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C52D" w14:textId="77777777" w:rsidR="00497428" w:rsidRPr="006656B9"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COMMUNICATION AS CRITICAL INQUIRY (COM 110)</w:t>
      </w:r>
    </w:p>
    <w:p w14:paraId="25831ED9" w14:textId="77777777" w:rsidR="00497428" w:rsidRPr="006656B9" w:rsidRDefault="00497428" w:rsidP="00497428">
      <w:pPr>
        <w:spacing w:after="0" w:line="240" w:lineRule="auto"/>
        <w:rPr>
          <w:rFonts w:ascii="Times" w:eastAsia="Times New Roman" w:hAnsi="Times"/>
        </w:rPr>
      </w:pPr>
    </w:p>
    <w:p w14:paraId="324339F5" w14:textId="77777777" w:rsidR="00497428" w:rsidRPr="006656B9" w:rsidRDefault="00497428" w:rsidP="00497428">
      <w:pPr>
        <w:spacing w:after="0" w:line="240" w:lineRule="auto"/>
        <w:rPr>
          <w:rFonts w:ascii="Times" w:eastAsia="Times New Roman" w:hAnsi="Times"/>
          <w:b/>
        </w:rPr>
      </w:pPr>
      <w:r w:rsidRPr="006656B9">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8133EA6" w14:textId="40373D3A" w:rsidR="00497428" w:rsidRPr="006656B9" w:rsidRDefault="00497428" w:rsidP="00497428">
      <w:pPr>
        <w:spacing w:after="0" w:line="240" w:lineRule="auto"/>
        <w:rPr>
          <w:rFonts w:ascii="Times" w:eastAsia="Times New Roman" w:hAnsi="Times"/>
        </w:rPr>
      </w:pPr>
      <w:r w:rsidRPr="006656B9">
        <w:rPr>
          <w:rFonts w:ascii="Times" w:eastAsia="Times New Roman" w:hAnsi="Times"/>
          <w:b/>
        </w:rPr>
        <w:t>Instructor:</w:t>
      </w:r>
      <w:r w:rsidRPr="006656B9">
        <w:rPr>
          <w:rFonts w:ascii="Times" w:eastAsia="Times New Roman" w:hAnsi="Times"/>
        </w:rPr>
        <w:tab/>
      </w:r>
      <w:r w:rsidR="00CA0759">
        <w:rPr>
          <w:rFonts w:ascii="Times" w:eastAsia="Times New Roman" w:hAnsi="Times"/>
        </w:rPr>
        <w:t>Hasnaa Touita</w:t>
      </w:r>
      <w:r w:rsidR="00CA0759">
        <w:rPr>
          <w:rFonts w:ascii="Times" w:eastAsia="Times New Roman" w:hAnsi="Times"/>
        </w:rPr>
        <w:tab/>
      </w:r>
      <w:r w:rsidR="00CA0759">
        <w:rPr>
          <w:rFonts w:ascii="Times" w:eastAsia="Times New Roman" w:hAnsi="Times"/>
        </w:rPr>
        <w:tab/>
      </w:r>
      <w:r w:rsidR="00CA0759">
        <w:rPr>
          <w:rFonts w:ascii="Times" w:eastAsia="Times New Roman" w:hAnsi="Times"/>
        </w:rPr>
        <w:tab/>
      </w:r>
      <w:r w:rsidR="00CA0759">
        <w:rPr>
          <w:rFonts w:ascii="Times" w:eastAsia="Times New Roman" w:hAnsi="Times"/>
        </w:rPr>
        <w:tab/>
      </w:r>
      <w:r w:rsidRPr="006656B9">
        <w:rPr>
          <w:rFonts w:ascii="Times" w:eastAsia="Times New Roman" w:hAnsi="Times"/>
          <w:b/>
        </w:rPr>
        <w:t xml:space="preserve">Office Hours: </w:t>
      </w:r>
      <w:r w:rsidR="00E57479">
        <w:rPr>
          <w:rFonts w:ascii="Times" w:eastAsia="Times New Roman" w:hAnsi="Times"/>
          <w:b/>
        </w:rPr>
        <w:t>W: 3pm to 5pm</w:t>
      </w:r>
      <w:r w:rsidRPr="006656B9">
        <w:rPr>
          <w:rFonts w:ascii="Times" w:eastAsia="Times New Roman" w:hAnsi="Times"/>
          <w:b/>
        </w:rPr>
        <w:tab/>
      </w:r>
      <w:r w:rsidRPr="006656B9">
        <w:rPr>
          <w:rFonts w:ascii="Times" w:eastAsia="Times New Roman" w:hAnsi="Times"/>
          <w:b/>
        </w:rPr>
        <w:tab/>
      </w:r>
    </w:p>
    <w:p w14:paraId="75574D8E" w14:textId="13C62D18" w:rsidR="004B64F9" w:rsidRPr="006656B9" w:rsidRDefault="00497428" w:rsidP="00497428">
      <w:pPr>
        <w:spacing w:after="0" w:line="240" w:lineRule="auto"/>
        <w:rPr>
          <w:rFonts w:ascii="Times" w:eastAsia="Times New Roman" w:hAnsi="Times"/>
        </w:rPr>
      </w:pPr>
      <w:r w:rsidRPr="006656B9">
        <w:rPr>
          <w:rFonts w:ascii="Times" w:eastAsia="Times New Roman" w:hAnsi="Times"/>
          <w:b/>
        </w:rPr>
        <w:t>Office:</w:t>
      </w:r>
      <w:r w:rsidRPr="006656B9">
        <w:rPr>
          <w:rFonts w:ascii="Times" w:eastAsia="Times New Roman" w:hAnsi="Times"/>
          <w:b/>
        </w:rPr>
        <w:tab/>
      </w:r>
      <w:r w:rsidRPr="006656B9">
        <w:rPr>
          <w:rFonts w:ascii="Times" w:eastAsia="Times New Roman" w:hAnsi="Times"/>
        </w:rPr>
        <w:tab/>
      </w:r>
      <w:r w:rsidR="00CA0759">
        <w:rPr>
          <w:rFonts w:ascii="Times" w:eastAsia="Times New Roman" w:hAnsi="Times"/>
        </w:rPr>
        <w:t>040</w:t>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b/>
        </w:rPr>
        <w:t>Phone:</w:t>
      </w:r>
      <w:r w:rsidR="00E82129">
        <w:rPr>
          <w:rFonts w:ascii="Times" w:eastAsia="Times New Roman" w:hAnsi="Times"/>
          <w:b/>
        </w:rPr>
        <w:t xml:space="preserve"> </w:t>
      </w:r>
      <w:r w:rsidR="00E82129" w:rsidRPr="00E82129">
        <w:rPr>
          <w:color w:val="000000"/>
        </w:rPr>
        <w:t>(309) 438-3672</w:t>
      </w:r>
      <w:r w:rsidRPr="006656B9">
        <w:rPr>
          <w:rFonts w:ascii="Times" w:eastAsia="Times New Roman" w:hAnsi="Times"/>
        </w:rPr>
        <w:tab/>
      </w:r>
      <w:r w:rsidRPr="006656B9">
        <w:rPr>
          <w:rFonts w:ascii="Times" w:eastAsia="Times New Roman" w:hAnsi="Times"/>
        </w:rPr>
        <w:tab/>
      </w:r>
      <w:r w:rsidR="00B75B1F" w:rsidRPr="006656B9">
        <w:rPr>
          <w:rFonts w:ascii="Times" w:eastAsia="Times New Roman" w:hAnsi="Times"/>
        </w:rPr>
        <w:tab/>
      </w:r>
    </w:p>
    <w:p w14:paraId="314725F7" w14:textId="75EC4395" w:rsidR="00497428" w:rsidRPr="006656B9" w:rsidRDefault="00497428" w:rsidP="00497428">
      <w:pPr>
        <w:spacing w:after="0" w:line="240" w:lineRule="auto"/>
        <w:rPr>
          <w:rFonts w:ascii="Times" w:eastAsia="Times New Roman" w:hAnsi="Times"/>
          <w:b/>
        </w:rPr>
      </w:pPr>
      <w:r w:rsidRPr="006656B9">
        <w:rPr>
          <w:rFonts w:ascii="Times" w:eastAsia="Times New Roman" w:hAnsi="Times"/>
          <w:b/>
        </w:rPr>
        <w:t>Email:</w:t>
      </w:r>
      <w:r w:rsidRPr="006656B9">
        <w:rPr>
          <w:rFonts w:ascii="Times" w:eastAsia="Times New Roman" w:hAnsi="Times"/>
          <w:b/>
        </w:rPr>
        <w:tab/>
      </w:r>
      <w:r w:rsidRPr="006656B9">
        <w:rPr>
          <w:rFonts w:ascii="Times" w:eastAsia="Times New Roman" w:hAnsi="Times"/>
        </w:rPr>
        <w:tab/>
      </w:r>
      <w:r w:rsidR="00CA0759">
        <w:rPr>
          <w:rFonts w:ascii="Times" w:eastAsia="Times New Roman" w:hAnsi="Times"/>
        </w:rPr>
        <w:t>htouita@ilstu.edu</w:t>
      </w:r>
      <w:r w:rsidRPr="006656B9">
        <w:rPr>
          <w:rFonts w:ascii="Times" w:eastAsia="Times New Roman" w:hAnsi="Times"/>
        </w:rPr>
        <w:tab/>
      </w:r>
      <w:r w:rsidR="004B64F9" w:rsidRPr="006656B9">
        <w:rPr>
          <w:rFonts w:ascii="Times" w:eastAsia="Times New Roman" w:hAnsi="Times"/>
        </w:rPr>
        <w:tab/>
      </w:r>
      <w:r w:rsidR="00CA0759">
        <w:rPr>
          <w:rFonts w:ascii="Times" w:eastAsia="Times New Roman" w:hAnsi="Times"/>
        </w:rPr>
        <w:tab/>
      </w:r>
      <w:r w:rsidRPr="006656B9">
        <w:rPr>
          <w:rFonts w:ascii="Times" w:eastAsia="Times New Roman" w:hAnsi="Times"/>
          <w:b/>
        </w:rPr>
        <w:t xml:space="preserve">Section: </w:t>
      </w:r>
      <w:r w:rsidR="00E82129" w:rsidRPr="00E82129">
        <w:rPr>
          <w:rFonts w:ascii="Times" w:eastAsia="Times New Roman" w:hAnsi="Times"/>
        </w:rPr>
        <w:t>66</w:t>
      </w:r>
      <w:r w:rsidRPr="006656B9">
        <w:rPr>
          <w:rFonts w:ascii="Times" w:eastAsia="Times New Roman" w:hAnsi="Times"/>
          <w:b/>
        </w:rPr>
        <w:tab/>
      </w:r>
      <w:r w:rsidRPr="006656B9">
        <w:rPr>
          <w:rFonts w:ascii="Times" w:eastAsia="Times New Roman" w:hAnsi="Times"/>
          <w:b/>
        </w:rPr>
        <w:tab/>
      </w:r>
    </w:p>
    <w:p w14:paraId="1188456E" w14:textId="25FCB25A" w:rsidR="00497428" w:rsidRPr="006656B9" w:rsidRDefault="00497428" w:rsidP="00497428">
      <w:pPr>
        <w:spacing w:after="0" w:line="240" w:lineRule="auto"/>
        <w:rPr>
          <w:rFonts w:ascii="Times" w:eastAsia="Times New Roman" w:hAnsi="Times"/>
          <w:b/>
        </w:rPr>
      </w:pPr>
      <w:r w:rsidRPr="006656B9">
        <w:rPr>
          <w:rFonts w:ascii="Times" w:eastAsia="Times New Roman" w:hAnsi="Times"/>
          <w:b/>
        </w:rPr>
        <w:t>Classroom:</w:t>
      </w:r>
      <w:r w:rsidRPr="006656B9">
        <w:rPr>
          <w:rFonts w:ascii="Times" w:eastAsia="Times New Roman" w:hAnsi="Times"/>
          <w:b/>
        </w:rPr>
        <w:tab/>
      </w:r>
      <w:r w:rsidR="00E82129" w:rsidRPr="00E82129">
        <w:rPr>
          <w:rFonts w:ascii="Times" w:eastAsia="Times New Roman" w:hAnsi="Times"/>
        </w:rPr>
        <w:t>Fell Hall 148</w:t>
      </w:r>
      <w:r w:rsidRPr="00E82129">
        <w:rPr>
          <w:rFonts w:ascii="Times" w:eastAsia="Times New Roman" w:hAnsi="Times"/>
        </w:rPr>
        <w:tab/>
      </w:r>
      <w:r w:rsidR="00E82129">
        <w:rPr>
          <w:rFonts w:ascii="Times" w:eastAsia="Times New Roman" w:hAnsi="Times"/>
        </w:rPr>
        <w:tab/>
      </w:r>
      <w:r w:rsidR="00E82129">
        <w:rPr>
          <w:rFonts w:ascii="Times" w:eastAsia="Times New Roman" w:hAnsi="Times"/>
        </w:rPr>
        <w:tab/>
      </w:r>
      <w:r w:rsidR="00E82129">
        <w:rPr>
          <w:rFonts w:ascii="Times" w:eastAsia="Times New Roman" w:hAnsi="Times"/>
        </w:rPr>
        <w:tab/>
      </w:r>
      <w:r w:rsidR="00CA0759">
        <w:rPr>
          <w:rFonts w:ascii="Times" w:eastAsia="Times New Roman" w:hAnsi="Times"/>
          <w:b/>
        </w:rPr>
        <w:t xml:space="preserve">Meeting time: </w:t>
      </w:r>
      <w:r w:rsidR="00CA0759" w:rsidRPr="00E82129">
        <w:rPr>
          <w:rFonts w:ascii="Times" w:eastAsia="Times New Roman" w:hAnsi="Times"/>
        </w:rPr>
        <w:t>TR 8:00-9:15</w:t>
      </w:r>
      <w:r w:rsidRPr="00E82129">
        <w:rPr>
          <w:rFonts w:ascii="Times" w:eastAsia="Times New Roman" w:hAnsi="Times"/>
        </w:rPr>
        <w:tab/>
      </w:r>
    </w:p>
    <w:p w14:paraId="33DC587D" w14:textId="77777777" w:rsidR="00497428" w:rsidRPr="006656B9" w:rsidRDefault="00497428" w:rsidP="00497428">
      <w:pPr>
        <w:spacing w:after="0" w:line="240" w:lineRule="auto"/>
        <w:rPr>
          <w:rFonts w:ascii="Times" w:eastAsia="Times New Roman" w:hAnsi="Times"/>
        </w:rPr>
      </w:pPr>
      <w:r w:rsidRPr="006656B9">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6656B9" w:rsidRDefault="00497428" w:rsidP="00497428">
      <w:pPr>
        <w:widowControl w:val="0"/>
        <w:spacing w:after="0" w:line="240" w:lineRule="auto"/>
        <w:rPr>
          <w:rFonts w:ascii="Times" w:eastAsia="Times New Roman" w:hAnsi="Times"/>
          <w:b/>
        </w:rPr>
      </w:pPr>
    </w:p>
    <w:p w14:paraId="33309BB7" w14:textId="77777777" w:rsidR="00497428" w:rsidRPr="006656B9" w:rsidRDefault="00497428" w:rsidP="00E171B5">
      <w:pPr>
        <w:widowControl w:val="0"/>
        <w:spacing w:after="0" w:line="240" w:lineRule="auto"/>
        <w:outlineLvl w:val="0"/>
        <w:rPr>
          <w:rFonts w:ascii="Times" w:eastAsia="Times New Roman" w:hAnsi="Times"/>
          <w:b/>
        </w:rPr>
      </w:pPr>
      <w:r w:rsidRPr="006656B9">
        <w:rPr>
          <w:rFonts w:ascii="Times" w:eastAsia="Times New Roman" w:hAnsi="Times"/>
          <w:b/>
        </w:rPr>
        <w:t>TEXTS</w:t>
      </w:r>
    </w:p>
    <w:p w14:paraId="6AD28EE0" w14:textId="1DFC5540" w:rsidR="00497428" w:rsidRPr="006656B9" w:rsidRDefault="00497428" w:rsidP="00E171B5">
      <w:pPr>
        <w:spacing w:after="0" w:line="240" w:lineRule="auto"/>
        <w:ind w:left="360" w:hanging="360"/>
        <w:rPr>
          <w:rFonts w:ascii="Times" w:eastAsia="Times New Roman" w:hAnsi="Times"/>
        </w:rPr>
      </w:pPr>
      <w:r w:rsidRPr="006656B9">
        <w:rPr>
          <w:rFonts w:ascii="Times" w:eastAsia="Times New Roman" w:hAnsi="Times"/>
        </w:rPr>
        <w:t>Simonds, C. J., Hunt, S. K., &amp; Simonds, B. K. (201</w:t>
      </w:r>
      <w:r w:rsidR="004B64F9" w:rsidRPr="006656B9">
        <w:rPr>
          <w:rFonts w:ascii="Times" w:eastAsia="Times New Roman" w:hAnsi="Times"/>
        </w:rPr>
        <w:t>8</w:t>
      </w:r>
      <w:r w:rsidRPr="006656B9">
        <w:rPr>
          <w:rFonts w:ascii="Times" w:eastAsia="Times New Roman" w:hAnsi="Times"/>
        </w:rPr>
        <w:t xml:space="preserve">). </w:t>
      </w:r>
      <w:r w:rsidR="00E60831" w:rsidRPr="006656B9">
        <w:rPr>
          <w:rFonts w:ascii="Times" w:eastAsia="Times New Roman" w:hAnsi="Times"/>
          <w:i/>
        </w:rPr>
        <w:t>Engaging c</w:t>
      </w:r>
      <w:r w:rsidR="004B64F9" w:rsidRPr="006656B9">
        <w:rPr>
          <w:rFonts w:ascii="Times" w:eastAsia="Times New Roman" w:hAnsi="Times"/>
          <w:i/>
        </w:rPr>
        <w:t>ommunication</w:t>
      </w:r>
      <w:r w:rsidRPr="006656B9">
        <w:rPr>
          <w:rFonts w:ascii="Times" w:eastAsia="Times New Roman" w:hAnsi="Times"/>
          <w:i/>
        </w:rPr>
        <w:t xml:space="preserve">. </w:t>
      </w:r>
      <w:r w:rsidRPr="006656B9">
        <w:rPr>
          <w:rFonts w:ascii="Times" w:eastAsia="Times New Roman" w:hAnsi="Times"/>
        </w:rPr>
        <w:t xml:space="preserve">Southlake, TX:  Fountainhead Press.  </w:t>
      </w:r>
    </w:p>
    <w:p w14:paraId="2AC00796" w14:textId="77777777" w:rsidR="00497428" w:rsidRPr="006656B9" w:rsidRDefault="00497428" w:rsidP="00E171B5">
      <w:pPr>
        <w:spacing w:after="0" w:line="240" w:lineRule="auto"/>
        <w:ind w:left="720" w:hanging="720"/>
        <w:rPr>
          <w:rFonts w:ascii="Times" w:eastAsia="Times New Roman" w:hAnsi="Times"/>
        </w:rPr>
      </w:pPr>
      <w:bookmarkStart w:id="0" w:name="_GoBack"/>
      <w:bookmarkEnd w:id="0"/>
    </w:p>
    <w:p w14:paraId="23EFC1A9" w14:textId="5269F28C" w:rsidR="004B64F9" w:rsidRPr="006656B9" w:rsidRDefault="004B64F9" w:rsidP="00E171B5">
      <w:pPr>
        <w:widowControl w:val="0"/>
        <w:spacing w:after="0" w:line="240" w:lineRule="auto"/>
        <w:rPr>
          <w:rFonts w:ascii="Times" w:hAnsi="Times"/>
          <w:i/>
          <w:iCs/>
        </w:rPr>
      </w:pPr>
      <w:r w:rsidRPr="006656B9">
        <w:rPr>
          <w:rFonts w:ascii="Times" w:hAnsi="Times"/>
        </w:rPr>
        <w:t>Simonds, C. J., Hunt, S. K., &amp; Hooker, J.F. (</w:t>
      </w:r>
      <w:r w:rsidR="00CF611B" w:rsidRPr="006656B9">
        <w:rPr>
          <w:rFonts w:ascii="Times" w:hAnsi="Times"/>
        </w:rPr>
        <w:t>2019</w:t>
      </w:r>
      <w:r w:rsidRPr="006656B9">
        <w:rPr>
          <w:rFonts w:ascii="Times" w:hAnsi="Times"/>
        </w:rPr>
        <w:t xml:space="preserve">). </w:t>
      </w:r>
      <w:r w:rsidRPr="006656B9">
        <w:rPr>
          <w:rFonts w:ascii="Times" w:hAnsi="Times"/>
          <w:i/>
          <w:iCs/>
        </w:rPr>
        <w:t xml:space="preserve">Communication as critical inquiry: </w:t>
      </w:r>
    </w:p>
    <w:p w14:paraId="3FE544C4" w14:textId="77777777" w:rsidR="004B64F9" w:rsidRPr="006656B9" w:rsidRDefault="004B64F9" w:rsidP="00E171B5">
      <w:pPr>
        <w:widowControl w:val="0"/>
        <w:spacing w:after="0" w:line="240" w:lineRule="auto"/>
        <w:ind w:firstLine="360"/>
        <w:rPr>
          <w:rFonts w:ascii="Times" w:hAnsi="Times"/>
        </w:rPr>
      </w:pPr>
      <w:r w:rsidRPr="006656B9">
        <w:rPr>
          <w:rFonts w:ascii="Times" w:hAnsi="Times"/>
          <w:i/>
          <w:iCs/>
        </w:rPr>
        <w:t xml:space="preserve">Supplementary materials packet. </w:t>
      </w:r>
      <w:r w:rsidRPr="006656B9">
        <w:rPr>
          <w:rFonts w:ascii="Times" w:hAnsi="Times"/>
        </w:rPr>
        <w:t xml:space="preserve">Champaign, IL: Stipes Publishing.  </w:t>
      </w:r>
    </w:p>
    <w:p w14:paraId="598BDAE9" w14:textId="77777777" w:rsidR="004B64F9" w:rsidRPr="006656B9" w:rsidRDefault="004B64F9" w:rsidP="00E171B5">
      <w:pPr>
        <w:widowControl w:val="0"/>
        <w:spacing w:after="0" w:line="240" w:lineRule="auto"/>
        <w:ind w:firstLine="720"/>
        <w:rPr>
          <w:rFonts w:ascii="Times" w:hAnsi="Times"/>
        </w:rPr>
      </w:pPr>
    </w:p>
    <w:p w14:paraId="6559EFF6" w14:textId="77777777" w:rsidR="004B64F9" w:rsidRPr="006656B9" w:rsidRDefault="004B64F9" w:rsidP="00E171B5">
      <w:pPr>
        <w:widowControl w:val="0"/>
        <w:spacing w:after="0" w:line="240" w:lineRule="auto"/>
        <w:rPr>
          <w:rFonts w:ascii="Times" w:hAnsi="Times"/>
          <w:u w:val="single"/>
        </w:rPr>
      </w:pPr>
      <w:r w:rsidRPr="006656B9">
        <w:rPr>
          <w:rFonts w:ascii="Times" w:hAnsi="Times"/>
        </w:rPr>
        <w:t>(Available at the School of Communication Resource Center in the basement of Fell —See below).</w:t>
      </w:r>
    </w:p>
    <w:p w14:paraId="4657AFF8" w14:textId="77777777" w:rsidR="004B64F9" w:rsidRPr="006656B9" w:rsidRDefault="004B64F9" w:rsidP="00E171B5">
      <w:pPr>
        <w:widowControl w:val="0"/>
        <w:spacing w:after="0" w:line="240" w:lineRule="auto"/>
        <w:rPr>
          <w:rFonts w:ascii="Times" w:hAnsi="Times"/>
        </w:rPr>
      </w:pPr>
    </w:p>
    <w:p w14:paraId="2D06A3BF" w14:textId="77777777" w:rsidR="004B64F9" w:rsidRPr="006656B9" w:rsidRDefault="004B64F9" w:rsidP="00E171B5">
      <w:pPr>
        <w:spacing w:after="0" w:line="240" w:lineRule="auto"/>
        <w:rPr>
          <w:rFonts w:ascii="Times" w:hAnsi="Times"/>
          <w:b/>
        </w:rPr>
      </w:pPr>
      <w:r w:rsidRPr="006656B9">
        <w:rPr>
          <w:rFonts w:ascii="Times" w:hAnsi="Times"/>
          <w:b/>
        </w:rPr>
        <w:t xml:space="preserve">COURSE MATERIALS </w:t>
      </w:r>
      <w:r w:rsidRPr="006656B9">
        <w:rPr>
          <w:rFonts w:ascii="Times" w:hAnsi="Times"/>
          <w:b/>
        </w:rPr>
        <w:br/>
      </w:r>
    </w:p>
    <w:p w14:paraId="72C4AA61" w14:textId="78B1A70B" w:rsidR="004B64F9" w:rsidRPr="006656B9" w:rsidRDefault="004B64F9" w:rsidP="00E171B5">
      <w:pPr>
        <w:spacing w:after="0" w:line="240" w:lineRule="auto"/>
        <w:rPr>
          <w:rFonts w:ascii="Times" w:hAnsi="Times"/>
        </w:rPr>
      </w:pPr>
      <w:r w:rsidRPr="006656B9">
        <w:rPr>
          <w:rFonts w:ascii="Times" w:hAnsi="Times"/>
          <w:b/>
        </w:rPr>
        <w:t xml:space="preserve">COM 110 </w:t>
      </w:r>
      <w:r w:rsidR="00CF611B" w:rsidRPr="006656B9">
        <w:rPr>
          <w:rFonts w:ascii="Times" w:hAnsi="Times"/>
          <w:b/>
        </w:rPr>
        <w:t xml:space="preserve">Top Hat </w:t>
      </w:r>
      <w:r w:rsidRPr="006656B9">
        <w:rPr>
          <w:rFonts w:ascii="Times" w:hAnsi="Times"/>
          <w:b/>
        </w:rPr>
        <w:t>eBook</w:t>
      </w:r>
      <w:r w:rsidRPr="006656B9">
        <w:rPr>
          <w:rFonts w:ascii="Times" w:hAnsi="Times"/>
        </w:rPr>
        <w:t>. You are required to have an eBook for COM 110</w:t>
      </w:r>
      <w:r w:rsidR="00CF611B" w:rsidRPr="006656B9">
        <w:rPr>
          <w:rFonts w:ascii="Times" w:hAnsi="Times"/>
        </w:rPr>
        <w:t>, which you will access through the interactive platform Top Hat.</w:t>
      </w:r>
      <w:r w:rsidRPr="006656B9">
        <w:rPr>
          <w:rFonts w:ascii="Times" w:hAnsi="Times"/>
        </w:rPr>
        <w:t xml:space="preserve"> </w:t>
      </w:r>
      <w:r w:rsidR="00CF611B" w:rsidRPr="006656B9">
        <w:rPr>
          <w:rFonts w:ascii="Times" w:hAnsi="Times"/>
        </w:rPr>
        <w:t>This platform</w:t>
      </w:r>
      <w:r w:rsidRPr="006656B9">
        <w:rPr>
          <w:rFonts w:ascii="Times" w:hAnsi="Times"/>
        </w:rPr>
        <w:t xml:space="preserve"> will allow you to </w:t>
      </w:r>
      <w:r w:rsidR="00CF611B" w:rsidRPr="006656B9">
        <w:rPr>
          <w:rFonts w:ascii="Times" w:hAnsi="Times"/>
        </w:rPr>
        <w:t>engage with the textbook and complete assignments</w:t>
      </w:r>
      <w:r w:rsidRPr="006656B9">
        <w:rPr>
          <w:rFonts w:ascii="Times" w:hAnsi="Times"/>
        </w:rPr>
        <w:t xml:space="preserve"> for the course. </w:t>
      </w:r>
      <w:r w:rsidR="00CF611B" w:rsidRPr="006656B9">
        <w:rPr>
          <w:rFonts w:ascii="Times" w:hAnsi="Times"/>
        </w:rPr>
        <w:t>You will receive an invitation from Top Hat to register your book with your section of the course</w:t>
      </w:r>
      <w:r w:rsidRPr="006656B9">
        <w:rPr>
          <w:rFonts w:ascii="Times" w:hAnsi="Times"/>
        </w:rPr>
        <w:t>. You may purchase e</w:t>
      </w:r>
      <w:r w:rsidR="006656B9">
        <w:rPr>
          <w:rFonts w:ascii="Times" w:hAnsi="Times"/>
        </w:rPr>
        <w:t>B</w:t>
      </w:r>
      <w:r w:rsidRPr="006656B9">
        <w:rPr>
          <w:rFonts w:ascii="Times" w:hAnsi="Times"/>
        </w:rPr>
        <w:t xml:space="preserve">ook access directly from </w:t>
      </w:r>
      <w:r w:rsidR="00CF611B" w:rsidRPr="006656B9">
        <w:rPr>
          <w:rFonts w:ascii="Times" w:hAnsi="Times"/>
        </w:rPr>
        <w:t>Top Hat</w:t>
      </w:r>
      <w:r w:rsidRPr="006656B9">
        <w:rPr>
          <w:rFonts w:ascii="Times" w:hAnsi="Times"/>
        </w:rPr>
        <w:t xml:space="preserve"> or at the bookstores.</w:t>
      </w:r>
    </w:p>
    <w:p w14:paraId="7DC93CD3" w14:textId="77777777" w:rsidR="004B64F9" w:rsidRPr="006656B9" w:rsidRDefault="004B64F9" w:rsidP="00E171B5">
      <w:pPr>
        <w:spacing w:after="0" w:line="240" w:lineRule="auto"/>
        <w:rPr>
          <w:rFonts w:ascii="Times" w:hAnsi="Times"/>
          <w:b/>
        </w:rPr>
      </w:pPr>
      <w:r w:rsidRPr="006656B9">
        <w:rPr>
          <w:rFonts w:ascii="Times" w:hAnsi="Times"/>
        </w:rPr>
        <w:br/>
      </w:r>
      <w:r w:rsidRPr="006656B9">
        <w:rPr>
          <w:rFonts w:ascii="Times" w:hAnsi="Times"/>
          <w:b/>
        </w:rPr>
        <w:t xml:space="preserve">Spiral Workbook Purchasing Procedures. </w:t>
      </w:r>
      <w:r w:rsidRPr="006656B9">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2C2F78F1" w14:textId="77777777" w:rsidR="004B64F9" w:rsidRPr="006656B9" w:rsidRDefault="004B64F9" w:rsidP="00E171B5">
      <w:pPr>
        <w:pStyle w:val="p1"/>
        <w:rPr>
          <w:rFonts w:ascii="Times" w:hAnsi="Times" w:cs="Times New Roman"/>
          <w:sz w:val="24"/>
          <w:szCs w:val="24"/>
        </w:rPr>
      </w:pPr>
      <w:r w:rsidRPr="006656B9">
        <w:rPr>
          <w:rStyle w:val="s1"/>
          <w:rFonts w:ascii="Times" w:hAnsi="Times"/>
          <w:sz w:val="24"/>
          <w:szCs w:val="24"/>
        </w:rPr>
        <w:t>http://Bit.ly/COM_110</w:t>
      </w:r>
    </w:p>
    <w:p w14:paraId="343F8CFE" w14:textId="77777777" w:rsidR="004B64F9" w:rsidRPr="006656B9" w:rsidRDefault="004B64F9" w:rsidP="00E171B5">
      <w:pPr>
        <w:spacing w:after="0" w:line="240" w:lineRule="auto"/>
        <w:rPr>
          <w:rFonts w:ascii="Times" w:hAnsi="Times"/>
        </w:rPr>
      </w:pPr>
      <w:r w:rsidRPr="006656B9">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6656B9" w:rsidRDefault="004B64F9" w:rsidP="00E171B5">
      <w:pPr>
        <w:spacing w:after="0" w:line="240" w:lineRule="auto"/>
        <w:rPr>
          <w:rFonts w:ascii="Times" w:hAnsi="Times"/>
          <w:u w:val="single"/>
        </w:rPr>
      </w:pPr>
    </w:p>
    <w:p w14:paraId="6F67B9E3" w14:textId="77777777" w:rsidR="004B64F9" w:rsidRPr="006656B9" w:rsidRDefault="004B64F9" w:rsidP="00E171B5">
      <w:pPr>
        <w:spacing w:after="0" w:line="240" w:lineRule="auto"/>
        <w:jc w:val="center"/>
        <w:outlineLvl w:val="0"/>
        <w:rPr>
          <w:rFonts w:ascii="Times" w:hAnsi="Times"/>
          <w:b/>
        </w:rPr>
      </w:pPr>
      <w:r w:rsidRPr="006656B9">
        <w:rPr>
          <w:rFonts w:ascii="Times" w:hAnsi="Times"/>
          <w:b/>
        </w:rPr>
        <w:t>Communication Resource Center Hours of Operation</w:t>
      </w:r>
    </w:p>
    <w:p w14:paraId="79532210" w14:textId="77777777" w:rsidR="004B64F9" w:rsidRPr="006656B9" w:rsidRDefault="004B64F9" w:rsidP="00E171B5">
      <w:pPr>
        <w:spacing w:after="0" w:line="240" w:lineRule="auto"/>
        <w:rPr>
          <w:rFonts w:ascii="Times" w:hAnsi="Times"/>
          <w:b/>
        </w:rPr>
      </w:pPr>
      <w:r w:rsidRPr="006656B9">
        <w:rPr>
          <w:rFonts w:ascii="Times" w:hAnsi="Times"/>
          <w:b/>
        </w:rPr>
        <w:t>1</w:t>
      </w:r>
      <w:r w:rsidRPr="006656B9">
        <w:rPr>
          <w:rFonts w:ascii="Times" w:hAnsi="Times"/>
          <w:b/>
          <w:vertAlign w:val="superscript"/>
        </w:rPr>
        <w:t>st</w:t>
      </w:r>
      <w:r w:rsidRPr="006656B9">
        <w:rPr>
          <w:rFonts w:ascii="Times" w:hAnsi="Times"/>
          <w:b/>
        </w:rPr>
        <w:t xml:space="preserve"> two weeks’ hours: Fell 34</w:t>
      </w:r>
      <w:r w:rsidRPr="006656B9">
        <w:rPr>
          <w:rFonts w:ascii="Times" w:hAnsi="Times"/>
          <w:b/>
        </w:rPr>
        <w:tab/>
      </w:r>
      <w:r w:rsidRPr="006656B9">
        <w:rPr>
          <w:rFonts w:ascii="Times" w:hAnsi="Times"/>
          <w:b/>
        </w:rPr>
        <w:tab/>
      </w:r>
      <w:r w:rsidRPr="006656B9">
        <w:rPr>
          <w:rFonts w:ascii="Times" w:hAnsi="Times"/>
          <w:b/>
        </w:rPr>
        <w:tab/>
      </w:r>
      <w:r w:rsidRPr="006656B9">
        <w:rPr>
          <w:rFonts w:ascii="Times" w:hAnsi="Times"/>
          <w:b/>
        </w:rPr>
        <w:tab/>
      </w:r>
    </w:p>
    <w:p w14:paraId="054EAF89" w14:textId="77777777" w:rsidR="004B64F9" w:rsidRPr="006656B9" w:rsidRDefault="004B64F9" w:rsidP="00E171B5">
      <w:pPr>
        <w:spacing w:after="0" w:line="240" w:lineRule="auto"/>
        <w:rPr>
          <w:rFonts w:ascii="Times" w:hAnsi="Times"/>
          <w:b/>
        </w:rPr>
      </w:pPr>
      <w:r w:rsidRPr="006656B9">
        <w:rPr>
          <w:rFonts w:ascii="Times" w:hAnsi="Times"/>
          <w:b/>
        </w:rPr>
        <w:t>Monday—Thursday 9:00 a.m.-6:00 p.m.</w:t>
      </w:r>
      <w:r w:rsidRPr="006656B9">
        <w:rPr>
          <w:rFonts w:ascii="Times" w:hAnsi="Times"/>
          <w:b/>
        </w:rPr>
        <w:tab/>
      </w:r>
    </w:p>
    <w:p w14:paraId="36B0C7A7" w14:textId="77777777" w:rsidR="004B64F9" w:rsidRPr="006656B9" w:rsidRDefault="004B64F9" w:rsidP="00E171B5">
      <w:pPr>
        <w:spacing w:after="0" w:line="240" w:lineRule="auto"/>
        <w:rPr>
          <w:rFonts w:ascii="Times" w:hAnsi="Times"/>
          <w:b/>
        </w:rPr>
      </w:pPr>
      <w:r w:rsidRPr="006656B9">
        <w:rPr>
          <w:rFonts w:ascii="Times" w:hAnsi="Times"/>
          <w:b/>
        </w:rPr>
        <w:t>Friday—9:00 a.m.-3:00 p.m.</w:t>
      </w:r>
      <w:r w:rsidRPr="006656B9">
        <w:rPr>
          <w:rFonts w:ascii="Times" w:hAnsi="Times"/>
          <w:b/>
        </w:rPr>
        <w:tab/>
      </w:r>
    </w:p>
    <w:p w14:paraId="36E823F1" w14:textId="77777777" w:rsidR="004B64F9" w:rsidRPr="006656B9" w:rsidRDefault="004B64F9" w:rsidP="00E171B5">
      <w:pPr>
        <w:spacing w:after="0" w:line="240" w:lineRule="auto"/>
        <w:rPr>
          <w:rFonts w:ascii="Times" w:hAnsi="Times"/>
          <w:b/>
        </w:rPr>
      </w:pPr>
      <w:r w:rsidRPr="006656B9">
        <w:rPr>
          <w:rFonts w:ascii="Times" w:hAnsi="Times"/>
          <w:b/>
        </w:rPr>
        <w:br w:type="page"/>
      </w:r>
    </w:p>
    <w:p w14:paraId="02B798F7" w14:textId="77777777" w:rsidR="004B64F9" w:rsidRPr="006656B9" w:rsidRDefault="004B64F9" w:rsidP="00E171B5">
      <w:pPr>
        <w:spacing w:after="0" w:line="240" w:lineRule="auto"/>
        <w:rPr>
          <w:rFonts w:ascii="Times" w:hAnsi="Times"/>
          <w:b/>
          <w:bCs/>
          <w:color w:val="000000"/>
        </w:rPr>
      </w:pPr>
      <w:r w:rsidRPr="006656B9">
        <w:rPr>
          <w:rFonts w:ascii="Times" w:hAnsi="Times"/>
          <w:b/>
          <w:bCs/>
          <w:color w:val="000000"/>
        </w:rPr>
        <w:lastRenderedPageBreak/>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5873E8FC" w14:textId="77777777" w:rsidR="004B64F9" w:rsidRPr="006656B9" w:rsidRDefault="004B64F9" w:rsidP="00E171B5">
      <w:pPr>
        <w:spacing w:after="0" w:line="240" w:lineRule="auto"/>
        <w:rPr>
          <w:rFonts w:ascii="Times" w:hAnsi="Times"/>
          <w:color w:val="000000"/>
        </w:rPr>
      </w:pPr>
    </w:p>
    <w:p w14:paraId="71BE00A9" w14:textId="77777777" w:rsidR="004B64F9" w:rsidRPr="006656B9" w:rsidRDefault="004B64F9" w:rsidP="00E171B5">
      <w:pPr>
        <w:spacing w:after="0" w:line="240" w:lineRule="auto"/>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6656B9" w:rsidRDefault="004B64F9" w:rsidP="00E171B5">
      <w:pPr>
        <w:spacing w:after="0" w:line="240" w:lineRule="auto"/>
        <w:rPr>
          <w:rFonts w:ascii="Times" w:hAnsi="Times"/>
          <w:bCs/>
          <w:i/>
          <w:color w:val="000000"/>
        </w:rPr>
      </w:pPr>
      <w:r w:rsidRPr="006656B9">
        <w:rPr>
          <w:rFonts w:ascii="Times" w:hAnsi="Times"/>
          <w:bCs/>
          <w:i/>
          <w:color w:val="000000"/>
        </w:rPr>
        <w:t>COM 110 addresses the following General Education outcomes:</w:t>
      </w:r>
    </w:p>
    <w:p w14:paraId="39B5C72E" w14:textId="77777777" w:rsidR="004B64F9" w:rsidRPr="006656B9" w:rsidRDefault="004B64F9" w:rsidP="00E171B5">
      <w:pPr>
        <w:spacing w:after="0" w:line="240" w:lineRule="auto"/>
        <w:rPr>
          <w:rFonts w:ascii="Times" w:hAnsi="Times"/>
          <w:bCs/>
          <w:color w:val="000000"/>
        </w:rPr>
      </w:pPr>
    </w:p>
    <w:p w14:paraId="0DA6F4A6" w14:textId="6159DA79" w:rsidR="004B64F9" w:rsidRPr="006656B9" w:rsidRDefault="004B64F9" w:rsidP="00E171B5">
      <w:pPr>
        <w:spacing w:after="0" w:line="240" w:lineRule="auto"/>
        <w:outlineLvl w:val="0"/>
        <w:rPr>
          <w:rFonts w:ascii="Times" w:hAnsi="Times"/>
          <w:bCs/>
          <w:color w:val="000000"/>
        </w:rPr>
      </w:pPr>
      <w:r w:rsidRPr="006656B9">
        <w:rPr>
          <w:rFonts w:ascii="Times" w:hAnsi="Times"/>
          <w:color w:val="000000"/>
        </w:rPr>
        <w:t xml:space="preserve">II. </w:t>
      </w:r>
      <w:r w:rsidR="00E82129" w:rsidRPr="006656B9">
        <w:rPr>
          <w:rFonts w:ascii="Times" w:hAnsi="Times"/>
          <w:color w:val="000000"/>
        </w:rPr>
        <w:t>Intellectual</w:t>
      </w:r>
      <w:r w:rsidRPr="006656B9">
        <w:rPr>
          <w:rFonts w:ascii="Times" w:hAnsi="Times"/>
          <w:color w:val="000000"/>
        </w:rPr>
        <w:t xml:space="preserve"> and practical skills, allowing students to </w:t>
      </w:r>
    </w:p>
    <w:p w14:paraId="59043BFA" w14:textId="77777777" w:rsidR="004B64F9" w:rsidRPr="006656B9" w:rsidRDefault="004B64F9" w:rsidP="00E171B5">
      <w:pPr>
        <w:spacing w:after="0" w:line="240" w:lineRule="auto"/>
        <w:rPr>
          <w:rFonts w:ascii="Times" w:hAnsi="Times"/>
          <w:bCs/>
          <w:color w:val="000000"/>
        </w:rPr>
      </w:pPr>
      <w:proofErr w:type="gramStart"/>
      <w:r w:rsidRPr="006656B9">
        <w:rPr>
          <w:rFonts w:ascii="Times" w:hAnsi="Times"/>
          <w:color w:val="000000"/>
        </w:rPr>
        <w:t>a</w:t>
      </w:r>
      <w:proofErr w:type="gramEnd"/>
      <w:r w:rsidRPr="006656B9">
        <w:rPr>
          <w:rFonts w:ascii="Times" w:hAnsi="Times"/>
          <w:color w:val="000000"/>
        </w:rPr>
        <w:t>. make informed judgments</w:t>
      </w:r>
    </w:p>
    <w:p w14:paraId="127DBE17" w14:textId="77777777" w:rsidR="004B64F9" w:rsidRPr="006656B9" w:rsidRDefault="004B64F9" w:rsidP="00E171B5">
      <w:pPr>
        <w:spacing w:after="0" w:line="240" w:lineRule="auto"/>
        <w:rPr>
          <w:rFonts w:ascii="Times" w:hAnsi="Times"/>
          <w:bCs/>
          <w:color w:val="000000"/>
        </w:rPr>
      </w:pPr>
      <w:proofErr w:type="gramStart"/>
      <w:r w:rsidRPr="006656B9">
        <w:rPr>
          <w:rFonts w:ascii="Times" w:hAnsi="Times"/>
          <w:color w:val="000000"/>
        </w:rPr>
        <w:t>c</w:t>
      </w:r>
      <w:proofErr w:type="gramEnd"/>
      <w:r w:rsidRPr="006656B9">
        <w:rPr>
          <w:rFonts w:ascii="Times" w:hAnsi="Times"/>
          <w:color w:val="000000"/>
        </w:rPr>
        <w:t>. report information effectively and responsibly</w:t>
      </w:r>
      <w:r w:rsidRPr="006656B9">
        <w:rPr>
          <w:rFonts w:ascii="Times" w:hAnsi="Times"/>
          <w:i/>
          <w:iCs/>
          <w:color w:val="000000"/>
        </w:rPr>
        <w:t xml:space="preserve"> </w:t>
      </w:r>
    </w:p>
    <w:p w14:paraId="7CF22AC7" w14:textId="77777777" w:rsidR="004B64F9" w:rsidRPr="006656B9" w:rsidRDefault="004B64F9" w:rsidP="00E171B5">
      <w:pPr>
        <w:spacing w:after="0" w:line="240" w:lineRule="auto"/>
        <w:rPr>
          <w:rFonts w:ascii="Times" w:hAnsi="Times"/>
          <w:bCs/>
          <w:color w:val="000000"/>
        </w:rPr>
      </w:pPr>
      <w:proofErr w:type="gramStart"/>
      <w:r w:rsidRPr="006656B9">
        <w:rPr>
          <w:rFonts w:ascii="Times" w:hAnsi="Times"/>
          <w:color w:val="000000"/>
        </w:rPr>
        <w:t>e</w:t>
      </w:r>
      <w:proofErr w:type="gramEnd"/>
      <w:r w:rsidRPr="006656B9">
        <w:rPr>
          <w:rFonts w:ascii="Times" w:hAnsi="Times"/>
          <w:color w:val="000000"/>
        </w:rPr>
        <w:t>. deliver purposeful presentations that inform attitudes or behaviors</w:t>
      </w:r>
    </w:p>
    <w:p w14:paraId="71601DDC" w14:textId="77777777" w:rsidR="004B64F9" w:rsidRPr="006656B9" w:rsidRDefault="004B64F9" w:rsidP="00E171B5">
      <w:pPr>
        <w:spacing w:after="0" w:line="240" w:lineRule="auto"/>
        <w:rPr>
          <w:rFonts w:ascii="Times" w:hAnsi="Times"/>
          <w:bCs/>
          <w:color w:val="000000"/>
        </w:rPr>
      </w:pPr>
    </w:p>
    <w:p w14:paraId="0F666DA5" w14:textId="71BACFF2"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III. </w:t>
      </w:r>
      <w:r w:rsidR="00E82129" w:rsidRPr="006656B9">
        <w:rPr>
          <w:rFonts w:ascii="Times" w:hAnsi="Times"/>
          <w:color w:val="000000"/>
        </w:rPr>
        <w:t>Personal</w:t>
      </w:r>
      <w:r w:rsidRPr="006656B9">
        <w:rPr>
          <w:rFonts w:ascii="Times" w:hAnsi="Times"/>
          <w:color w:val="000000"/>
        </w:rPr>
        <w:t xml:space="preserve"> and social responsibility, allowing students to </w:t>
      </w:r>
    </w:p>
    <w:p w14:paraId="67891BFF" w14:textId="77777777" w:rsidR="004B64F9" w:rsidRPr="006656B9" w:rsidRDefault="004B64F9" w:rsidP="00E171B5">
      <w:pPr>
        <w:spacing w:after="0" w:line="240" w:lineRule="auto"/>
        <w:rPr>
          <w:rFonts w:ascii="Times" w:hAnsi="Times"/>
          <w:bCs/>
          <w:i/>
          <w:color w:val="000000"/>
        </w:rPr>
      </w:pPr>
      <w:proofErr w:type="gramStart"/>
      <w:r w:rsidRPr="006656B9">
        <w:rPr>
          <w:rFonts w:ascii="Times" w:hAnsi="Times"/>
          <w:i/>
          <w:iCs/>
          <w:color w:val="000000"/>
        </w:rPr>
        <w:t>a</w:t>
      </w:r>
      <w:proofErr w:type="gramEnd"/>
      <w:r w:rsidRPr="006656B9">
        <w:rPr>
          <w:rFonts w:ascii="Times" w:hAnsi="Times"/>
          <w:i/>
          <w:iCs/>
          <w:color w:val="000000"/>
        </w:rPr>
        <w:t>. participate in activities that are both individually life-enriching and socially beneficial to a diverse community</w:t>
      </w:r>
    </w:p>
    <w:p w14:paraId="1203E34D" w14:textId="77777777" w:rsidR="004B64F9" w:rsidRPr="006656B9" w:rsidRDefault="004B64F9" w:rsidP="00E171B5">
      <w:pPr>
        <w:spacing w:after="0" w:line="240" w:lineRule="auto"/>
        <w:rPr>
          <w:rFonts w:ascii="Times" w:hAnsi="Times"/>
          <w:bCs/>
          <w:color w:val="000000"/>
        </w:rPr>
      </w:pPr>
      <w:proofErr w:type="gramStart"/>
      <w:r w:rsidRPr="006656B9">
        <w:rPr>
          <w:rFonts w:ascii="Times" w:hAnsi="Times"/>
          <w:color w:val="000000"/>
        </w:rPr>
        <w:t>c</w:t>
      </w:r>
      <w:proofErr w:type="gramEnd"/>
      <w:r w:rsidRPr="006656B9">
        <w:rPr>
          <w:rFonts w:ascii="Times" w:hAnsi="Times"/>
          <w:color w:val="000000"/>
        </w:rPr>
        <w:t>. interact competently in a variety of cultural contexts</w:t>
      </w:r>
    </w:p>
    <w:p w14:paraId="3A33B666" w14:textId="77777777" w:rsidR="004B64F9" w:rsidRPr="006656B9" w:rsidRDefault="004B64F9" w:rsidP="00E171B5">
      <w:pPr>
        <w:spacing w:after="0" w:line="240" w:lineRule="auto"/>
        <w:rPr>
          <w:rFonts w:ascii="Times" w:hAnsi="Times"/>
          <w:bCs/>
          <w:color w:val="000000"/>
        </w:rPr>
      </w:pPr>
    </w:p>
    <w:p w14:paraId="6CE92E16" w14:textId="19C242A4"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IV. </w:t>
      </w:r>
      <w:r w:rsidR="00E82129" w:rsidRPr="006656B9">
        <w:rPr>
          <w:rFonts w:ascii="Times" w:hAnsi="Times"/>
          <w:color w:val="000000"/>
        </w:rPr>
        <w:t>Integrative</w:t>
      </w:r>
      <w:r w:rsidRPr="006656B9">
        <w:rPr>
          <w:rFonts w:ascii="Times" w:hAnsi="Times"/>
          <w:color w:val="000000"/>
        </w:rPr>
        <w:t xml:space="preserve"> and applied learning, allowing students to </w:t>
      </w:r>
    </w:p>
    <w:p w14:paraId="4899E353" w14:textId="12BFFE22" w:rsidR="004B64F9" w:rsidRPr="006656B9" w:rsidRDefault="00E82129" w:rsidP="00E171B5">
      <w:pPr>
        <w:spacing w:after="0" w:line="240" w:lineRule="auto"/>
        <w:rPr>
          <w:rFonts w:ascii="Times" w:hAnsi="Times"/>
          <w:bCs/>
          <w:color w:val="000000"/>
        </w:rPr>
      </w:pPr>
      <w:proofErr w:type="gramStart"/>
      <w:r>
        <w:rPr>
          <w:rFonts w:ascii="Times" w:hAnsi="Times"/>
          <w:color w:val="000000"/>
        </w:rPr>
        <w:t>a</w:t>
      </w:r>
      <w:proofErr w:type="gramEnd"/>
      <w:r>
        <w:rPr>
          <w:rFonts w:ascii="Times" w:hAnsi="Times"/>
          <w:color w:val="000000"/>
        </w:rPr>
        <w:t xml:space="preserve">. </w:t>
      </w:r>
      <w:r w:rsidR="004B64F9" w:rsidRPr="006656B9">
        <w:rPr>
          <w:rFonts w:ascii="Times" w:hAnsi="Times"/>
          <w:color w:val="000000"/>
        </w:rPr>
        <w:t>identify and solve problems</w:t>
      </w:r>
    </w:p>
    <w:p w14:paraId="52B2BF31" w14:textId="77777777" w:rsidR="004B64F9" w:rsidRPr="006656B9" w:rsidRDefault="004B64F9" w:rsidP="00E171B5">
      <w:pPr>
        <w:spacing w:after="0" w:line="240" w:lineRule="auto"/>
        <w:rPr>
          <w:rFonts w:ascii="Times" w:hAnsi="Times"/>
          <w:bCs/>
          <w:color w:val="000000"/>
        </w:rPr>
      </w:pPr>
      <w:proofErr w:type="gramStart"/>
      <w:r w:rsidRPr="006656B9">
        <w:rPr>
          <w:rFonts w:ascii="Times" w:hAnsi="Times"/>
          <w:color w:val="000000"/>
        </w:rPr>
        <w:t>b</w:t>
      </w:r>
      <w:proofErr w:type="gramEnd"/>
      <w:r w:rsidRPr="006656B9">
        <w:rPr>
          <w:rFonts w:ascii="Times" w:hAnsi="Times"/>
          <w:color w:val="000000"/>
        </w:rPr>
        <w:t>. transfer learning to novel situations</w:t>
      </w:r>
    </w:p>
    <w:p w14:paraId="2E5DA50D" w14:textId="77777777" w:rsidR="004B64F9" w:rsidRPr="006656B9" w:rsidRDefault="004B64F9" w:rsidP="00E171B5">
      <w:pPr>
        <w:spacing w:after="0" w:line="240" w:lineRule="auto"/>
        <w:rPr>
          <w:rFonts w:ascii="Times" w:hAnsi="Times"/>
          <w:bCs/>
          <w:iCs/>
          <w:color w:val="000000"/>
        </w:rPr>
      </w:pPr>
      <w:proofErr w:type="gramStart"/>
      <w:r w:rsidRPr="006656B9">
        <w:rPr>
          <w:rFonts w:ascii="Times" w:hAnsi="Times"/>
          <w:color w:val="000000"/>
        </w:rPr>
        <w:t>c</w:t>
      </w:r>
      <w:proofErr w:type="gramEnd"/>
      <w:r w:rsidRPr="006656B9">
        <w:rPr>
          <w:rFonts w:ascii="Times" w:hAnsi="Times"/>
          <w:color w:val="000000"/>
        </w:rPr>
        <w:t>. work effectively in teams</w:t>
      </w:r>
    </w:p>
    <w:p w14:paraId="5991ACED" w14:textId="77777777" w:rsidR="004B64F9" w:rsidRPr="006656B9" w:rsidRDefault="004B64F9" w:rsidP="00E171B5">
      <w:pPr>
        <w:spacing w:after="0" w:line="240" w:lineRule="auto"/>
        <w:rPr>
          <w:rFonts w:ascii="Times" w:hAnsi="Times"/>
          <w:bCs/>
          <w:color w:val="000000"/>
        </w:rPr>
      </w:pPr>
    </w:p>
    <w:p w14:paraId="44A3EBB2" w14:textId="77777777" w:rsidR="004B64F9" w:rsidRPr="006656B9" w:rsidRDefault="004B64F9" w:rsidP="00E171B5">
      <w:pPr>
        <w:spacing w:after="0" w:line="240" w:lineRule="auto"/>
        <w:outlineLvl w:val="0"/>
        <w:rPr>
          <w:rFonts w:ascii="Times" w:hAnsi="Times"/>
          <w:bCs/>
          <w:color w:val="000000"/>
        </w:rPr>
      </w:pPr>
      <w:r w:rsidRPr="006656B9">
        <w:rPr>
          <w:rFonts w:ascii="Times" w:hAnsi="Times"/>
          <w:color w:val="000000" w:themeColor="text1"/>
        </w:rPr>
        <w:t>Primary outcomes are indicated in plain text and secondary outcomes are indicated in italics.</w:t>
      </w:r>
    </w:p>
    <w:p w14:paraId="5F95DF35" w14:textId="77777777" w:rsidR="004B64F9" w:rsidRPr="006656B9" w:rsidRDefault="004B64F9" w:rsidP="00E171B5">
      <w:pPr>
        <w:spacing w:after="0" w:line="240" w:lineRule="auto"/>
        <w:rPr>
          <w:rFonts w:ascii="Times" w:hAnsi="Times"/>
          <w:bCs/>
          <w:color w:val="000000"/>
        </w:rPr>
      </w:pPr>
    </w:p>
    <w:p w14:paraId="13A0E267" w14:textId="77777777" w:rsidR="004B64F9" w:rsidRPr="006656B9" w:rsidRDefault="004B64F9" w:rsidP="00E171B5">
      <w:pPr>
        <w:spacing w:after="0" w:line="240" w:lineRule="auto"/>
        <w:outlineLvl w:val="0"/>
        <w:rPr>
          <w:rFonts w:ascii="Times" w:hAnsi="Times"/>
          <w:b/>
          <w:bCs/>
          <w:color w:val="000000"/>
        </w:rPr>
      </w:pPr>
      <w:r w:rsidRPr="006656B9">
        <w:rPr>
          <w:rFonts w:ascii="Times" w:hAnsi="Times"/>
          <w:b/>
          <w:bCs/>
          <w:color w:val="000000" w:themeColor="text1"/>
        </w:rPr>
        <w:t xml:space="preserve">ASSIGNMENTS </w:t>
      </w:r>
    </w:p>
    <w:p w14:paraId="1E1A3D58" w14:textId="77777777" w:rsidR="004B64F9" w:rsidRPr="006656B9" w:rsidRDefault="004B64F9" w:rsidP="00E171B5">
      <w:pPr>
        <w:spacing w:after="0" w:line="240" w:lineRule="auto"/>
        <w:rPr>
          <w:rFonts w:ascii="Times" w:hAnsi="Times"/>
          <w:b/>
          <w:bCs/>
          <w:color w:val="000000"/>
        </w:rPr>
      </w:pPr>
    </w:p>
    <w:p w14:paraId="6FB02E16" w14:textId="77777777" w:rsidR="004B64F9" w:rsidRPr="006656B9" w:rsidRDefault="004B64F9" w:rsidP="00E171B5">
      <w:pPr>
        <w:spacing w:after="0" w:line="240" w:lineRule="auto"/>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6656B9" w:rsidRDefault="004B64F9" w:rsidP="00E171B5">
      <w:pPr>
        <w:pStyle w:val="Default"/>
        <w:rPr>
          <w:rFonts w:ascii="Times" w:hAnsi="Times"/>
          <w:sz w:val="24"/>
          <w:szCs w:val="24"/>
        </w:rPr>
      </w:pPr>
    </w:p>
    <w:p w14:paraId="6CCC355D" w14:textId="77777777" w:rsidR="004B64F9" w:rsidRPr="006656B9" w:rsidRDefault="004B64F9" w:rsidP="00E171B5">
      <w:pPr>
        <w:spacing w:after="0" w:line="240" w:lineRule="auto"/>
        <w:rPr>
          <w:rFonts w:ascii="Times" w:hAnsi="Times"/>
        </w:rPr>
      </w:pPr>
      <w:r w:rsidRPr="006656B9">
        <w:rPr>
          <w:rFonts w:ascii="Times" w:hAnsi="Times"/>
          <w:b/>
        </w:rPr>
        <w:t>Speeches.</w:t>
      </w:r>
      <w:r w:rsidRPr="006656B9">
        <w:rPr>
          <w:rFonts w:ascii="Times" w:hAnsi="Times"/>
        </w:rPr>
        <w:t xml:space="preserve"> Each student will present three speeches: </w:t>
      </w:r>
    </w:p>
    <w:p w14:paraId="712814BD" w14:textId="77777777" w:rsidR="004B64F9" w:rsidRPr="006656B9" w:rsidRDefault="004B64F9" w:rsidP="00E171B5">
      <w:pPr>
        <w:spacing w:after="0" w:line="240" w:lineRule="auto"/>
        <w:ind w:left="990" w:hanging="270"/>
        <w:rPr>
          <w:rFonts w:ascii="Times" w:hAnsi="Times"/>
        </w:rPr>
      </w:pPr>
      <w:r w:rsidRPr="006656B9">
        <w:rPr>
          <w:rFonts w:ascii="Times" w:hAnsi="Times"/>
        </w:rPr>
        <w:t xml:space="preserve">a. Informative speech (5-7 minutes, no more than 7:30; at least 4 sources must be cited in the presentation and in the references) </w:t>
      </w:r>
    </w:p>
    <w:p w14:paraId="29B07C7D" w14:textId="77777777" w:rsidR="004B64F9" w:rsidRPr="006656B9" w:rsidRDefault="004B64F9" w:rsidP="00E171B5">
      <w:pPr>
        <w:spacing w:after="0" w:line="240" w:lineRule="auto"/>
        <w:ind w:left="900" w:hanging="180"/>
        <w:rPr>
          <w:rFonts w:ascii="Times" w:hAnsi="Times"/>
        </w:rPr>
      </w:pPr>
      <w:r w:rsidRPr="006656B9">
        <w:rPr>
          <w:rFonts w:ascii="Times" w:hAnsi="Times"/>
        </w:rPr>
        <w:t xml:space="preserve">b. Group presentation (25-30 minutes depending on the number of members, each member must speak at least 5 minutes consecutively, at least 10 sources must be cited in the presentation and in the references) </w:t>
      </w:r>
    </w:p>
    <w:p w14:paraId="72A49B8D" w14:textId="77777777" w:rsidR="004B64F9" w:rsidRPr="006656B9" w:rsidRDefault="004B64F9" w:rsidP="00E171B5">
      <w:pPr>
        <w:spacing w:after="0" w:line="240" w:lineRule="auto"/>
        <w:ind w:left="900" w:hanging="180"/>
        <w:rPr>
          <w:rFonts w:ascii="Times" w:hAnsi="Times"/>
        </w:rPr>
      </w:pPr>
      <w:r w:rsidRPr="006656B9">
        <w:rPr>
          <w:rFonts w:ascii="Times" w:hAnsi="Times"/>
        </w:rPr>
        <w:t xml:space="preserve">c. Persuasive speech (5-7 minutes, no more than 7:30; at least 3 new sources in addition to sources used in the group speech must be cited in the presentation and in the references) </w:t>
      </w:r>
    </w:p>
    <w:p w14:paraId="2FF06FC0" w14:textId="77777777" w:rsidR="004B64F9" w:rsidRPr="006656B9" w:rsidRDefault="004B64F9" w:rsidP="00E171B5">
      <w:pPr>
        <w:spacing w:after="0" w:line="240" w:lineRule="auto"/>
        <w:ind w:firstLine="720"/>
        <w:rPr>
          <w:rFonts w:ascii="Times" w:hAnsi="Times"/>
        </w:rPr>
      </w:pPr>
    </w:p>
    <w:p w14:paraId="35FBF896" w14:textId="77777777" w:rsidR="004B64F9" w:rsidRPr="006656B9" w:rsidRDefault="004B64F9" w:rsidP="00E171B5">
      <w:pPr>
        <w:spacing w:after="0" w:line="240" w:lineRule="auto"/>
        <w:rPr>
          <w:rFonts w:ascii="Times" w:hAnsi="Times"/>
        </w:rPr>
      </w:pPr>
      <w:r w:rsidRPr="006656B9">
        <w:rPr>
          <w:rFonts w:ascii="Times" w:hAnsi="Times"/>
          <w:b/>
          <w:bCs/>
        </w:rPr>
        <w:lastRenderedPageBreak/>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77777777" w:rsidR="004B64F9" w:rsidRPr="006656B9" w:rsidRDefault="004B64F9" w:rsidP="00E171B5">
      <w:pPr>
        <w:spacing w:after="0" w:line="240" w:lineRule="auto"/>
        <w:rPr>
          <w:rFonts w:ascii="Times" w:hAnsi="Times"/>
        </w:rPr>
      </w:pPr>
    </w:p>
    <w:p w14:paraId="226997B0" w14:textId="46FDEFAD" w:rsidR="004B64F9" w:rsidRPr="006656B9" w:rsidRDefault="004B64F9" w:rsidP="00E171B5">
      <w:pPr>
        <w:spacing w:after="0" w:line="240" w:lineRule="auto"/>
        <w:rPr>
          <w:rFonts w:ascii="Times" w:hAnsi="Times"/>
          <w:i/>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47ED00C5" w14:textId="77777777" w:rsidR="004B64F9" w:rsidRPr="006656B9" w:rsidRDefault="004B64F9" w:rsidP="00E171B5">
      <w:pPr>
        <w:spacing w:after="0" w:line="240" w:lineRule="auto"/>
        <w:rPr>
          <w:rFonts w:ascii="Times" w:hAnsi="Times"/>
        </w:rPr>
      </w:pPr>
    </w:p>
    <w:p w14:paraId="6A436A7E" w14:textId="77777777" w:rsidR="004B64F9" w:rsidRPr="006656B9" w:rsidRDefault="004B64F9" w:rsidP="00E171B5">
      <w:pPr>
        <w:spacing w:after="0" w:line="240" w:lineRule="auto"/>
        <w:rPr>
          <w:rFonts w:ascii="Times" w:hAnsi="Times"/>
        </w:rPr>
      </w:pPr>
      <w:r w:rsidRPr="006656B9">
        <w:rPr>
          <w:rFonts w:ascii="Times" w:hAnsi="Times"/>
          <w:b/>
          <w:bCs/>
        </w:rPr>
        <w:t xml:space="preserve">EVALUATION </w:t>
      </w:r>
    </w:p>
    <w:p w14:paraId="6175A361" w14:textId="7A057B3F" w:rsidR="007C54E4" w:rsidRDefault="007C54E4" w:rsidP="00E171B5">
      <w:pPr>
        <w:spacing w:after="0" w:line="240" w:lineRule="auto"/>
        <w:ind w:firstLine="720"/>
        <w:rPr>
          <w:bCs/>
          <w:sz w:val="22"/>
          <w:szCs w:val="22"/>
        </w:rPr>
      </w:pPr>
      <w:r>
        <w:rPr>
          <w:bCs/>
          <w:sz w:val="22"/>
          <w:szCs w:val="22"/>
        </w:rPr>
        <w:t>Introduction Speech       10 pts.</w:t>
      </w:r>
    </w:p>
    <w:p w14:paraId="3F5615E6" w14:textId="5123308D" w:rsidR="007C54E4" w:rsidRDefault="007C54E4" w:rsidP="00E171B5">
      <w:pPr>
        <w:spacing w:after="0" w:line="240" w:lineRule="auto"/>
        <w:ind w:firstLine="720"/>
        <w:rPr>
          <w:rFonts w:ascii="Times" w:hAnsi="Times"/>
        </w:rPr>
      </w:pPr>
      <w:r w:rsidRPr="007C54E4">
        <w:rPr>
          <w:rFonts w:ascii="Times" w:hAnsi="Times"/>
        </w:rPr>
        <w:t>CIP                              40 pts.</w:t>
      </w:r>
    </w:p>
    <w:p w14:paraId="4E0A6C2F" w14:textId="364A9D85" w:rsidR="007C54E4" w:rsidRDefault="007C54E4" w:rsidP="00E171B5">
      <w:pPr>
        <w:spacing w:after="0" w:line="240" w:lineRule="auto"/>
        <w:ind w:firstLine="720"/>
        <w:rPr>
          <w:rFonts w:ascii="Times" w:hAnsi="Times"/>
        </w:rPr>
      </w:pPr>
      <w:r>
        <w:rPr>
          <w:rFonts w:ascii="Times" w:hAnsi="Times"/>
        </w:rPr>
        <w:t>P2Ps</w:t>
      </w:r>
      <w:r w:rsidRPr="007C54E4">
        <w:rPr>
          <w:rFonts w:ascii="Times" w:hAnsi="Times"/>
        </w:rPr>
        <w:t xml:space="preserve">                            75 pts.</w:t>
      </w:r>
    </w:p>
    <w:p w14:paraId="37595750" w14:textId="33C32BD7" w:rsidR="004B64F9" w:rsidRPr="006656B9" w:rsidRDefault="004B64F9" w:rsidP="00E171B5">
      <w:pPr>
        <w:spacing w:after="0" w:line="240" w:lineRule="auto"/>
        <w:ind w:firstLine="720"/>
        <w:rPr>
          <w:rFonts w:ascii="Times" w:hAnsi="Times"/>
        </w:rPr>
      </w:pPr>
      <w:r w:rsidRPr="006656B9">
        <w:rPr>
          <w:rFonts w:ascii="Times" w:hAnsi="Times"/>
        </w:rPr>
        <w:t xml:space="preserve">Informative Speech </w:t>
      </w:r>
      <w:r w:rsidRPr="006656B9">
        <w:rPr>
          <w:rFonts w:ascii="Times" w:hAnsi="Times"/>
        </w:rPr>
        <w:tab/>
        <w:t xml:space="preserve">100 pts. </w:t>
      </w:r>
    </w:p>
    <w:p w14:paraId="29BECB26" w14:textId="7D2AF508" w:rsidR="007C54E4" w:rsidRPr="006656B9" w:rsidRDefault="004B64F9" w:rsidP="007C54E4">
      <w:pPr>
        <w:spacing w:after="0" w:line="240" w:lineRule="auto"/>
        <w:ind w:firstLine="720"/>
        <w:rPr>
          <w:rFonts w:ascii="Times" w:hAnsi="Times"/>
        </w:rPr>
      </w:pPr>
      <w:r w:rsidRPr="006656B9">
        <w:rPr>
          <w:rFonts w:ascii="Times" w:hAnsi="Times"/>
        </w:rPr>
        <w:t xml:space="preserve">Group Presentation </w:t>
      </w:r>
      <w:r w:rsidRPr="006656B9">
        <w:rPr>
          <w:rFonts w:ascii="Times" w:hAnsi="Times"/>
        </w:rPr>
        <w:tab/>
        <w:t xml:space="preserve">100 pts. </w:t>
      </w:r>
    </w:p>
    <w:p w14:paraId="32B48D37" w14:textId="2C715214" w:rsidR="004B64F9" w:rsidRPr="006656B9" w:rsidRDefault="004B64F9" w:rsidP="007C54E4">
      <w:pPr>
        <w:spacing w:after="0" w:line="240" w:lineRule="auto"/>
        <w:ind w:firstLine="720"/>
        <w:rPr>
          <w:rFonts w:ascii="Times" w:hAnsi="Times"/>
        </w:rPr>
      </w:pPr>
      <w:r w:rsidRPr="006656B9">
        <w:rPr>
          <w:rFonts w:ascii="Times" w:hAnsi="Times"/>
        </w:rPr>
        <w:t xml:space="preserve">Persuasive Speech </w:t>
      </w:r>
      <w:r w:rsidRPr="006656B9">
        <w:rPr>
          <w:rFonts w:ascii="Times" w:hAnsi="Times"/>
        </w:rPr>
        <w:tab/>
        <w:t xml:space="preserve">100 pts. </w:t>
      </w:r>
      <w:r w:rsidRPr="006656B9">
        <w:rPr>
          <w:rFonts w:ascii="Times" w:hAnsi="Times"/>
        </w:rPr>
        <w:tab/>
      </w:r>
      <w:r w:rsidRPr="006656B9">
        <w:rPr>
          <w:rFonts w:ascii="Times" w:hAnsi="Times"/>
        </w:rPr>
        <w:tab/>
        <w:t xml:space="preserve"> </w:t>
      </w:r>
    </w:p>
    <w:p w14:paraId="539A5683" w14:textId="0F99D9AA" w:rsidR="004B64F9" w:rsidRDefault="00E60831" w:rsidP="00E171B5">
      <w:pPr>
        <w:spacing w:after="0" w:line="240" w:lineRule="auto"/>
        <w:ind w:firstLine="720"/>
        <w:rPr>
          <w:rFonts w:ascii="Times" w:hAnsi="Times"/>
        </w:rPr>
      </w:pPr>
      <w:r w:rsidRPr="006656B9">
        <w:rPr>
          <w:rFonts w:ascii="Times" w:hAnsi="Times"/>
        </w:rPr>
        <w:t xml:space="preserve">Midterm Exam </w:t>
      </w:r>
      <w:r w:rsidRPr="006656B9">
        <w:rPr>
          <w:rFonts w:ascii="Times" w:hAnsi="Times"/>
        </w:rPr>
        <w:tab/>
      </w:r>
      <w:r w:rsidR="004B64F9" w:rsidRPr="006656B9">
        <w:rPr>
          <w:rFonts w:ascii="Times" w:hAnsi="Times"/>
        </w:rPr>
        <w:t xml:space="preserve">100 pts. </w:t>
      </w:r>
    </w:p>
    <w:p w14:paraId="1C4014E5" w14:textId="3062B5FE" w:rsidR="007C54E4" w:rsidRPr="006656B9" w:rsidRDefault="007C54E4" w:rsidP="00E171B5">
      <w:pPr>
        <w:spacing w:after="0" w:line="240" w:lineRule="auto"/>
        <w:ind w:firstLine="720"/>
        <w:rPr>
          <w:rFonts w:ascii="Times" w:hAnsi="Times"/>
        </w:rPr>
      </w:pPr>
      <w:r>
        <w:rPr>
          <w:rFonts w:ascii="Times" w:hAnsi="Times"/>
        </w:rPr>
        <w:t xml:space="preserve">Synthesis                     </w:t>
      </w:r>
      <w:r w:rsidRPr="007C54E4">
        <w:rPr>
          <w:rFonts w:ascii="Times" w:hAnsi="Times"/>
        </w:rPr>
        <w:t>45 pts.</w:t>
      </w:r>
    </w:p>
    <w:p w14:paraId="0B249ADB" w14:textId="77777777" w:rsidR="007C54E4" w:rsidRDefault="004B64F9" w:rsidP="00E171B5">
      <w:pPr>
        <w:spacing w:after="0" w:line="240" w:lineRule="auto"/>
        <w:ind w:firstLine="720"/>
        <w:rPr>
          <w:rFonts w:ascii="Times" w:hAnsi="Times"/>
        </w:rPr>
      </w:pPr>
      <w:r w:rsidRPr="006656B9">
        <w:rPr>
          <w:rFonts w:ascii="Times" w:hAnsi="Times"/>
        </w:rPr>
        <w:t xml:space="preserve">Final Exam </w:t>
      </w:r>
      <w:r w:rsidRPr="006656B9">
        <w:rPr>
          <w:rFonts w:ascii="Times" w:hAnsi="Times"/>
        </w:rPr>
        <w:tab/>
      </w:r>
      <w:r w:rsidRPr="006656B9">
        <w:rPr>
          <w:rFonts w:ascii="Times" w:hAnsi="Times"/>
        </w:rPr>
        <w:tab/>
        <w:t>100 pts.</w:t>
      </w:r>
    </w:p>
    <w:p w14:paraId="2C6C7A75" w14:textId="0B7A8899" w:rsidR="007C54E4" w:rsidRPr="007C54E4" w:rsidRDefault="007C54E4" w:rsidP="007C54E4">
      <w:pPr>
        <w:spacing w:after="0" w:line="240" w:lineRule="auto"/>
        <w:ind w:firstLine="720"/>
        <w:rPr>
          <w:rFonts w:ascii="Times" w:hAnsi="Times"/>
        </w:rPr>
      </w:pPr>
      <w:r>
        <w:rPr>
          <w:rFonts w:ascii="Times" w:hAnsi="Times"/>
        </w:rPr>
        <w:t>Participation/Attendance</w:t>
      </w:r>
      <w:r w:rsidRPr="007C54E4">
        <w:rPr>
          <w:rFonts w:ascii="Times" w:hAnsi="Times"/>
        </w:rPr>
        <w:t xml:space="preserve"> 60 pts.</w:t>
      </w:r>
    </w:p>
    <w:p w14:paraId="62F5D021" w14:textId="030E69B0" w:rsidR="004B64F9" w:rsidRPr="006656B9" w:rsidRDefault="007C54E4" w:rsidP="007C54E4">
      <w:pPr>
        <w:spacing w:after="0" w:line="240" w:lineRule="auto"/>
        <w:ind w:firstLine="720"/>
        <w:rPr>
          <w:rFonts w:ascii="Times" w:hAnsi="Times"/>
        </w:rPr>
      </w:pPr>
      <w:r w:rsidRPr="007C54E4">
        <w:rPr>
          <w:rFonts w:ascii="Times" w:hAnsi="Times"/>
        </w:rPr>
        <w:t xml:space="preserve">Participation Essays </w:t>
      </w:r>
      <w:r w:rsidRPr="007C54E4">
        <w:rPr>
          <w:rFonts w:ascii="Times" w:hAnsi="Times"/>
        </w:rPr>
        <w:tab/>
        <w:t>20 pts.</w:t>
      </w:r>
      <w:r w:rsidR="004B64F9" w:rsidRPr="006656B9">
        <w:rPr>
          <w:rFonts w:ascii="Times" w:hAnsi="Times"/>
        </w:rPr>
        <w:t xml:space="preserve"> </w:t>
      </w:r>
    </w:p>
    <w:p w14:paraId="0B3E7B73" w14:textId="1D360260" w:rsidR="004B64F9" w:rsidRPr="006656B9" w:rsidRDefault="007C54E4" w:rsidP="00E171B5">
      <w:pPr>
        <w:spacing w:after="0" w:line="240" w:lineRule="auto"/>
        <w:ind w:firstLine="720"/>
        <w:rPr>
          <w:rFonts w:ascii="Times" w:hAnsi="Times"/>
        </w:rPr>
      </w:pPr>
      <w:r w:rsidRPr="124F1129">
        <w:rPr>
          <w:b/>
          <w:bCs/>
          <w:sz w:val="22"/>
          <w:szCs w:val="22"/>
        </w:rPr>
        <w:t xml:space="preserve">Total                               </w:t>
      </w:r>
      <w:r>
        <w:rPr>
          <w:b/>
          <w:bCs/>
          <w:sz w:val="22"/>
          <w:szCs w:val="22"/>
        </w:rPr>
        <w:t>750</w:t>
      </w:r>
      <w:r w:rsidRPr="124F1129">
        <w:rPr>
          <w:b/>
          <w:bCs/>
          <w:sz w:val="22"/>
          <w:szCs w:val="22"/>
        </w:rPr>
        <w:t xml:space="preserve"> pts.</w:t>
      </w:r>
      <w:r w:rsidR="004B64F9" w:rsidRPr="006656B9">
        <w:rPr>
          <w:rFonts w:ascii="Times" w:hAnsi="Times"/>
        </w:rPr>
        <w:tab/>
      </w:r>
      <w:r w:rsidR="004B64F9" w:rsidRPr="006656B9">
        <w:rPr>
          <w:rFonts w:ascii="Times" w:hAnsi="Times"/>
        </w:rPr>
        <w:tab/>
        <w:t xml:space="preserve"> </w:t>
      </w:r>
    </w:p>
    <w:p w14:paraId="7712AF1C" w14:textId="77777777" w:rsidR="004B64F9" w:rsidRPr="006656B9" w:rsidRDefault="004B64F9" w:rsidP="00E171B5">
      <w:pPr>
        <w:spacing w:after="0" w:line="240" w:lineRule="auto"/>
        <w:ind w:firstLine="720"/>
        <w:rPr>
          <w:rFonts w:ascii="Times" w:hAnsi="Times"/>
        </w:rPr>
      </w:pPr>
    </w:p>
    <w:p w14:paraId="22D4B830" w14:textId="6D208C99" w:rsidR="004B64F9" w:rsidRPr="006656B9" w:rsidRDefault="004B64F9" w:rsidP="00E171B5">
      <w:pPr>
        <w:spacing w:after="0" w:line="240" w:lineRule="auto"/>
        <w:ind w:left="720"/>
        <w:rPr>
          <w:rFonts w:ascii="Times" w:hAnsi="Times"/>
        </w:rPr>
      </w:pPr>
      <w:r w:rsidRPr="006656B9">
        <w:rPr>
          <w:rFonts w:ascii="Times" w:hAnsi="Times"/>
        </w:rPr>
        <w:t>At least 50% of the participation grade will be based on daily speaking opportunities for each student. The participation grade will not exceed 100 pts. Assigned grades for speeches must comprise at least 50% of the overall grade.</w:t>
      </w:r>
    </w:p>
    <w:p w14:paraId="55AADC62" w14:textId="77777777" w:rsidR="004B64F9" w:rsidRPr="006656B9" w:rsidRDefault="004B64F9" w:rsidP="00E171B5">
      <w:pPr>
        <w:spacing w:after="0" w:line="240" w:lineRule="auto"/>
        <w:ind w:firstLine="720"/>
        <w:rPr>
          <w:rFonts w:ascii="Times" w:hAnsi="Times"/>
        </w:rPr>
      </w:pPr>
    </w:p>
    <w:p w14:paraId="16D5785E"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The grading scale is a standard ten percentage point scale: </w:t>
      </w:r>
    </w:p>
    <w:p w14:paraId="16775CAF"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90-100% = A; 80%-89% = B; 70%-79% = C; 60-69% = D; below 60% = F </w:t>
      </w:r>
    </w:p>
    <w:p w14:paraId="7C2B5154" w14:textId="77777777" w:rsidR="004B64F9" w:rsidRPr="006656B9" w:rsidRDefault="004B64F9" w:rsidP="00E171B5">
      <w:pPr>
        <w:spacing w:after="0" w:line="240" w:lineRule="auto"/>
        <w:rPr>
          <w:rFonts w:ascii="Times" w:hAnsi="Times"/>
        </w:rPr>
      </w:pPr>
    </w:p>
    <w:p w14:paraId="24DC06B8" w14:textId="77777777" w:rsidR="004B64F9" w:rsidRPr="006656B9" w:rsidRDefault="004B64F9" w:rsidP="00E171B5">
      <w:pPr>
        <w:spacing w:after="0" w:line="240" w:lineRule="auto"/>
        <w:outlineLvl w:val="0"/>
        <w:rPr>
          <w:rFonts w:ascii="Times" w:hAnsi="Times"/>
          <w:b/>
          <w:bCs/>
        </w:rPr>
      </w:pPr>
      <w:r w:rsidRPr="006656B9">
        <w:rPr>
          <w:rFonts w:ascii="Times" w:hAnsi="Times"/>
          <w:b/>
          <w:bCs/>
        </w:rPr>
        <w:t xml:space="preserve">COURSE POLICIES </w:t>
      </w:r>
    </w:p>
    <w:p w14:paraId="27FA766B" w14:textId="77777777" w:rsidR="004B64F9" w:rsidRPr="006656B9" w:rsidRDefault="004B64F9" w:rsidP="00E171B5">
      <w:pPr>
        <w:spacing w:after="0" w:line="240" w:lineRule="auto"/>
        <w:rPr>
          <w:rFonts w:ascii="Times" w:hAnsi="Times"/>
          <w:u w:val="single"/>
        </w:rPr>
      </w:pPr>
    </w:p>
    <w:p w14:paraId="4E9DBBD7" w14:textId="77777777" w:rsidR="004B64F9" w:rsidRPr="006656B9" w:rsidRDefault="004B64F9" w:rsidP="00E171B5">
      <w:pPr>
        <w:spacing w:after="0" w:line="240" w:lineRule="auto"/>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6656B9" w:rsidRDefault="004B64F9" w:rsidP="00E171B5">
      <w:pPr>
        <w:spacing w:after="0" w:line="240" w:lineRule="auto"/>
        <w:rPr>
          <w:rFonts w:ascii="Times" w:hAnsi="Times"/>
        </w:rPr>
      </w:pPr>
    </w:p>
    <w:p w14:paraId="5CE056E1" w14:textId="42F77165" w:rsidR="004B64F9" w:rsidRPr="006656B9" w:rsidRDefault="004B64F9" w:rsidP="00E171B5">
      <w:pPr>
        <w:spacing w:after="0" w:line="240" w:lineRule="auto"/>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sidRPr="006656B9">
        <w:rPr>
          <w:rFonts w:ascii="Times" w:hAnsi="Times"/>
        </w:rPr>
        <w:t xml:space="preserve">ime in the speech </w:t>
      </w:r>
      <w:r w:rsidR="00E60831" w:rsidRPr="006656B9">
        <w:rPr>
          <w:rFonts w:ascii="Times" w:hAnsi="Times"/>
        </w:rPr>
        <w:lastRenderedPageBreak/>
        <w:t>lab, call</w:t>
      </w:r>
      <w:r w:rsidRPr="006656B9">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571D1FA" w14:textId="77777777" w:rsidR="004B64F9" w:rsidRPr="006656B9" w:rsidRDefault="004B64F9" w:rsidP="00E171B5">
      <w:pPr>
        <w:spacing w:after="0" w:line="240" w:lineRule="auto"/>
        <w:rPr>
          <w:rFonts w:ascii="Times" w:hAnsi="Times"/>
          <w:u w:val="single"/>
        </w:rPr>
      </w:pPr>
    </w:p>
    <w:p w14:paraId="1A912E4D" w14:textId="77777777" w:rsidR="004B64F9" w:rsidRPr="006656B9" w:rsidRDefault="004B64F9" w:rsidP="00E171B5">
      <w:pPr>
        <w:spacing w:after="0" w:line="240" w:lineRule="auto"/>
        <w:rPr>
          <w:rFonts w:ascii="Times" w:hAnsi="Times"/>
        </w:rPr>
      </w:pPr>
      <w:r w:rsidRPr="006656B9">
        <w:rPr>
          <w:rFonts w:ascii="Times" w:hAnsi="Times"/>
          <w:b/>
        </w:rPr>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6656B9" w:rsidRDefault="004B64F9" w:rsidP="00E171B5">
      <w:pPr>
        <w:spacing w:after="0" w:line="240" w:lineRule="auto"/>
        <w:rPr>
          <w:rFonts w:ascii="Times" w:hAnsi="Times"/>
        </w:rPr>
      </w:pPr>
    </w:p>
    <w:p w14:paraId="6C17EFFA" w14:textId="77777777" w:rsidR="004B64F9" w:rsidRPr="006656B9" w:rsidRDefault="004B64F9" w:rsidP="00E171B5">
      <w:pPr>
        <w:spacing w:after="0" w:line="240" w:lineRule="auto"/>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6656B9" w:rsidRDefault="004B64F9" w:rsidP="00E171B5">
      <w:pPr>
        <w:spacing w:after="0" w:line="240" w:lineRule="auto"/>
        <w:rPr>
          <w:rFonts w:ascii="Times" w:hAnsi="Times"/>
        </w:rPr>
      </w:pPr>
    </w:p>
    <w:p w14:paraId="538A2E1A" w14:textId="77777777" w:rsidR="004B64F9" w:rsidRPr="006656B9" w:rsidRDefault="004B64F9" w:rsidP="00E171B5">
      <w:pPr>
        <w:pStyle w:val="HTMLBody"/>
        <w:rPr>
          <w:rFonts w:ascii="Times" w:hAnsi="Times"/>
          <w:sz w:val="24"/>
          <w:szCs w:val="24"/>
        </w:rPr>
      </w:pPr>
      <w:r w:rsidRPr="006656B9">
        <w:rPr>
          <w:rFonts w:ascii="Times" w:hAnsi="Times"/>
          <w:b/>
          <w:sz w:val="24"/>
          <w:szCs w:val="24"/>
        </w:rPr>
        <w:t>Special Needs.</w:t>
      </w:r>
      <w:r w:rsidRPr="006656B9">
        <w:rPr>
          <w:rFonts w:ascii="Times" w:hAnsi="Times"/>
          <w:sz w:val="24"/>
          <w:szCs w:val="24"/>
        </w:rPr>
        <w:t xml:space="preserve"> </w:t>
      </w:r>
      <w:r w:rsidRPr="006656B9">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6656B9" w:rsidRDefault="004B64F9" w:rsidP="00E171B5">
      <w:pPr>
        <w:pStyle w:val="HTMLBody"/>
        <w:rPr>
          <w:rFonts w:ascii="Times" w:hAnsi="Times"/>
          <w:b/>
          <w:sz w:val="24"/>
          <w:szCs w:val="24"/>
        </w:rPr>
      </w:pPr>
    </w:p>
    <w:p w14:paraId="5993C7D9" w14:textId="77777777" w:rsidR="004B64F9" w:rsidRPr="006656B9" w:rsidRDefault="004B64F9" w:rsidP="00E171B5">
      <w:pPr>
        <w:pStyle w:val="Title"/>
        <w:jc w:val="left"/>
        <w:rPr>
          <w:rFonts w:ascii="Times" w:hAnsi="Times"/>
          <w:bCs/>
          <w:szCs w:val="24"/>
        </w:rPr>
      </w:pPr>
      <w:r w:rsidRPr="006656B9">
        <w:rPr>
          <w:rFonts w:ascii="Times" w:hAnsi="Times"/>
          <w:b/>
          <w:bCs/>
          <w:szCs w:val="24"/>
        </w:rPr>
        <w:t xml:space="preserve">Mental Health Resources. </w:t>
      </w:r>
      <w:r w:rsidRPr="006656B9">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6656B9" w:rsidRDefault="004B64F9" w:rsidP="00E171B5">
      <w:pPr>
        <w:pStyle w:val="Title"/>
        <w:jc w:val="left"/>
        <w:rPr>
          <w:rFonts w:ascii="Times" w:hAnsi="Times"/>
          <w:bCs/>
          <w:szCs w:val="24"/>
        </w:rPr>
      </w:pPr>
    </w:p>
    <w:p w14:paraId="1DB90678" w14:textId="77777777" w:rsidR="004B64F9" w:rsidRPr="006656B9" w:rsidRDefault="004B64F9" w:rsidP="00E171B5">
      <w:pPr>
        <w:spacing w:after="0" w:line="240" w:lineRule="auto"/>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Pr="006656B9" w:rsidRDefault="00E60831" w:rsidP="00E171B5">
      <w:pPr>
        <w:spacing w:after="0" w:line="240" w:lineRule="auto"/>
        <w:rPr>
          <w:rFonts w:ascii="Times" w:hAnsi="Times"/>
        </w:rPr>
      </w:pPr>
    </w:p>
    <w:p w14:paraId="5E39F8CB" w14:textId="29C5FA2C" w:rsidR="004B64F9" w:rsidRPr="006656B9" w:rsidRDefault="004B64F9" w:rsidP="00E171B5">
      <w:pPr>
        <w:spacing w:after="0" w:line="240" w:lineRule="auto"/>
        <w:rPr>
          <w:rFonts w:ascii="Times" w:hAnsi="Times"/>
        </w:rPr>
      </w:pPr>
      <w:r w:rsidRPr="006656B9">
        <w:rPr>
          <w:rFonts w:ascii="Times" w:hAnsi="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w:t>
      </w:r>
      <w:r w:rsidRPr="006656B9">
        <w:rPr>
          <w:rFonts w:ascii="Times" w:hAnsi="Times"/>
        </w:rPr>
        <w:lastRenderedPageBreak/>
        <w:t>covered in class and must work with each individual professor as soon as they return to complete any required work. Details can be found at the following website: http://policy.illinoisstate.edu/students/2-1-27.shtml</w:t>
      </w:r>
    </w:p>
    <w:p w14:paraId="710A5D5C" w14:textId="77777777" w:rsidR="004B64F9" w:rsidRPr="006656B9" w:rsidRDefault="004B64F9" w:rsidP="00E171B5">
      <w:pPr>
        <w:spacing w:after="0" w:line="240" w:lineRule="auto"/>
        <w:rPr>
          <w:rFonts w:ascii="Times" w:hAnsi="Times"/>
          <w:b/>
          <w:bCs/>
        </w:rPr>
      </w:pPr>
    </w:p>
    <w:p w14:paraId="35AC758E"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BEHAVIORAL EXPECTATIONS POLICIES</w:t>
      </w:r>
    </w:p>
    <w:p w14:paraId="3426880D" w14:textId="77777777" w:rsidR="004B64F9" w:rsidRPr="006656B9" w:rsidRDefault="004B64F9" w:rsidP="00E171B5">
      <w:pPr>
        <w:pStyle w:val="Title"/>
        <w:jc w:val="left"/>
        <w:outlineLvl w:val="0"/>
        <w:rPr>
          <w:rFonts w:ascii="Times" w:hAnsi="Times"/>
          <w:b/>
          <w:bCs/>
          <w:szCs w:val="24"/>
        </w:rPr>
      </w:pPr>
    </w:p>
    <w:p w14:paraId="453E2ECB" w14:textId="77777777" w:rsidR="004B64F9" w:rsidRPr="006656B9" w:rsidRDefault="004B64F9" w:rsidP="00E171B5">
      <w:pPr>
        <w:pStyle w:val="Title"/>
        <w:jc w:val="left"/>
        <w:rPr>
          <w:rFonts w:ascii="Times" w:hAnsi="Times"/>
          <w:bCs/>
          <w:szCs w:val="24"/>
        </w:rPr>
      </w:pPr>
      <w:r w:rsidRPr="006656B9">
        <w:rPr>
          <w:rFonts w:ascii="Times" w:hAnsi="Times"/>
          <w:b/>
          <w:bCs/>
          <w:szCs w:val="24"/>
        </w:rPr>
        <w:t>Professional Courtesy</w:t>
      </w:r>
      <w:r w:rsidRPr="006656B9">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6656B9" w:rsidRDefault="004B64F9" w:rsidP="00E171B5">
      <w:pPr>
        <w:pStyle w:val="Title"/>
        <w:jc w:val="left"/>
        <w:rPr>
          <w:rFonts w:ascii="Times" w:hAnsi="Times"/>
          <w:bCs/>
          <w:szCs w:val="24"/>
        </w:rPr>
      </w:pPr>
    </w:p>
    <w:p w14:paraId="7CBC485A" w14:textId="77777777" w:rsidR="004B64F9" w:rsidRPr="006656B9" w:rsidRDefault="004B64F9" w:rsidP="00E171B5">
      <w:pPr>
        <w:pStyle w:val="Title"/>
        <w:jc w:val="left"/>
        <w:rPr>
          <w:rFonts w:ascii="Times" w:hAnsi="Times"/>
          <w:bCs/>
          <w:szCs w:val="24"/>
        </w:rPr>
      </w:pPr>
      <w:r w:rsidRPr="006656B9">
        <w:rPr>
          <w:rFonts w:ascii="Times" w:hAnsi="Times"/>
          <w:b/>
          <w:bCs/>
          <w:szCs w:val="24"/>
        </w:rPr>
        <w:t>Presentation Etiquette.</w:t>
      </w:r>
      <w:r w:rsidRPr="006656B9">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6656B9" w:rsidRDefault="004B64F9" w:rsidP="00E171B5">
      <w:pPr>
        <w:pStyle w:val="Title"/>
        <w:jc w:val="left"/>
        <w:rPr>
          <w:rFonts w:ascii="Times" w:hAnsi="Times"/>
          <w:bCs/>
          <w:szCs w:val="24"/>
        </w:rPr>
      </w:pPr>
    </w:p>
    <w:p w14:paraId="0AE260ED" w14:textId="77777777" w:rsidR="004B64F9" w:rsidRPr="006656B9" w:rsidRDefault="004B64F9" w:rsidP="00E171B5">
      <w:pPr>
        <w:pStyle w:val="Title"/>
        <w:jc w:val="left"/>
        <w:rPr>
          <w:rFonts w:ascii="Times" w:hAnsi="Times"/>
          <w:bCs/>
          <w:szCs w:val="24"/>
        </w:rPr>
      </w:pPr>
      <w:r w:rsidRPr="006656B9">
        <w:rPr>
          <w:rFonts w:ascii="Times" w:hAnsi="Times"/>
          <w:b/>
          <w:bCs/>
          <w:szCs w:val="24"/>
        </w:rPr>
        <w:t>Behavioral Expectation Policy.</w:t>
      </w:r>
      <w:r w:rsidRPr="006656B9">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29AD1E65" w14:textId="77777777" w:rsidR="004B64F9" w:rsidRPr="006656B9" w:rsidRDefault="004B64F9" w:rsidP="00E171B5">
      <w:pPr>
        <w:spacing w:after="0" w:line="240" w:lineRule="auto"/>
        <w:rPr>
          <w:rFonts w:ascii="Times" w:hAnsi="Times"/>
        </w:rPr>
      </w:pPr>
    </w:p>
    <w:p w14:paraId="7173C84E"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SCHOOL OF COMMUNICATION RESEARCH POOL WEBPAGE</w:t>
      </w:r>
    </w:p>
    <w:p w14:paraId="01D83A59" w14:textId="77777777" w:rsidR="004B64F9" w:rsidRPr="006656B9" w:rsidRDefault="004B64F9" w:rsidP="00E171B5">
      <w:pPr>
        <w:spacing w:after="0" w:line="240" w:lineRule="auto"/>
        <w:rPr>
          <w:rFonts w:ascii="Times" w:hAnsi="Times"/>
        </w:rPr>
      </w:pPr>
    </w:p>
    <w:p w14:paraId="5F430BEC" w14:textId="77777777" w:rsidR="004B64F9" w:rsidRPr="006656B9" w:rsidRDefault="004B64F9" w:rsidP="00E171B5">
      <w:pPr>
        <w:spacing w:after="0" w:line="240" w:lineRule="auto"/>
        <w:rPr>
          <w:rFonts w:ascii="Times" w:hAnsi="Times"/>
        </w:rPr>
      </w:pPr>
      <w:r w:rsidRPr="006656B9">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6656B9" w:rsidRDefault="00356CBC" w:rsidP="00E171B5">
      <w:pPr>
        <w:spacing w:after="0" w:line="240" w:lineRule="auto"/>
        <w:jc w:val="center"/>
        <w:rPr>
          <w:rFonts w:ascii="Times" w:hAnsi="Times"/>
          <w:color w:val="0000FF"/>
          <w:u w:val="single"/>
        </w:rPr>
      </w:pPr>
      <w:hyperlink r:id="rId7" w:history="1">
        <w:r w:rsidR="004B64F9" w:rsidRPr="006656B9">
          <w:rPr>
            <w:rStyle w:val="Hyperlink"/>
            <w:rFonts w:ascii="Times" w:hAnsi="Times"/>
          </w:rPr>
          <w:t xml:space="preserve">https://sites.google.com/site/ilstusocstudies/ </w:t>
        </w:r>
      </w:hyperlink>
    </w:p>
    <w:p w14:paraId="252E9B96" w14:textId="2CB47C34" w:rsidR="004B64F9" w:rsidRPr="006656B9" w:rsidRDefault="004B64F9" w:rsidP="00E171B5">
      <w:pPr>
        <w:spacing w:after="0" w:line="240" w:lineRule="auto"/>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xml:space="preserve">, as you will need to provide these to receive credit. Research Credit can only be applied to one course for each study, unless specified otherwise in the Research Pool. A maximum of 5% of your final course grade can be earned </w:t>
      </w:r>
      <w:r w:rsidRPr="006656B9">
        <w:rPr>
          <w:rFonts w:ascii="Times" w:hAnsi="Times"/>
        </w:rPr>
        <w:lastRenderedPageBreak/>
        <w:t>from extra credit opportunities via the Research Pool. After the final exam there will be no further opportunities for extra credit or to otherwise improve your grade.</w:t>
      </w:r>
    </w:p>
    <w:p w14:paraId="08138BF5" w14:textId="77777777" w:rsidR="004B64F9" w:rsidRPr="006656B9" w:rsidRDefault="004B64F9" w:rsidP="00E171B5">
      <w:pPr>
        <w:spacing w:after="0" w:line="240" w:lineRule="auto"/>
        <w:rPr>
          <w:rFonts w:ascii="Times" w:hAnsi="Times"/>
        </w:rPr>
      </w:pPr>
    </w:p>
    <w:p w14:paraId="70ECEDE6" w14:textId="77777777" w:rsidR="004B64F9" w:rsidRPr="006656B9" w:rsidRDefault="004B64F9" w:rsidP="00E171B5">
      <w:pPr>
        <w:spacing w:after="0" w:line="240" w:lineRule="auto"/>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6F7DBA" w14:textId="77777777" w:rsidR="004B64F9" w:rsidRPr="006656B9" w:rsidRDefault="004B64F9" w:rsidP="00E171B5">
      <w:pPr>
        <w:pStyle w:val="Title"/>
        <w:jc w:val="left"/>
        <w:rPr>
          <w:rFonts w:ascii="Times" w:hAnsi="Times"/>
          <w:bCs/>
          <w:szCs w:val="24"/>
        </w:rPr>
      </w:pPr>
    </w:p>
    <w:p w14:paraId="6C371512"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 xml:space="preserve">Optional: </w:t>
      </w:r>
    </w:p>
    <w:p w14:paraId="18303ED7" w14:textId="77777777" w:rsidR="004B64F9" w:rsidRPr="006656B9" w:rsidRDefault="004B64F9" w:rsidP="00E171B5">
      <w:pPr>
        <w:pStyle w:val="Title"/>
        <w:jc w:val="left"/>
        <w:rPr>
          <w:rFonts w:ascii="Times" w:hAnsi="Times"/>
          <w:b/>
          <w:bCs/>
          <w:szCs w:val="24"/>
        </w:rPr>
      </w:pPr>
      <w:r w:rsidRPr="006656B9">
        <w:rPr>
          <w:rFonts w:ascii="Times" w:hAnsi="Times"/>
          <w:b/>
          <w:bCs/>
          <w:szCs w:val="24"/>
        </w:rPr>
        <w:t>For each research study you participate in, I will award 2 points of extra credit (up to 10 total points).</w:t>
      </w:r>
    </w:p>
    <w:p w14:paraId="014A1903" w14:textId="77777777" w:rsidR="004B64F9" w:rsidRPr="006656B9" w:rsidRDefault="004B64F9" w:rsidP="00E171B5">
      <w:pPr>
        <w:spacing w:after="0" w:line="240" w:lineRule="auto"/>
        <w:rPr>
          <w:rFonts w:ascii="Times" w:hAnsi="Times"/>
        </w:rPr>
      </w:pPr>
    </w:p>
    <w:p w14:paraId="780B984C" w14:textId="1A7F8153" w:rsidR="005C37EE" w:rsidRPr="006656B9" w:rsidRDefault="005C37EE" w:rsidP="00E171B5">
      <w:pPr>
        <w:spacing w:after="0" w:line="240" w:lineRule="auto"/>
        <w:rPr>
          <w:rFonts w:ascii="Times" w:eastAsia="Trebuchet MS" w:hAnsi="Times" w:cs="Trebuchet MS"/>
        </w:rPr>
      </w:pPr>
    </w:p>
    <w:p w14:paraId="6FDE9AC3" w14:textId="77777777" w:rsidR="005C37EE" w:rsidRPr="006656B9" w:rsidRDefault="005C37EE" w:rsidP="00E171B5">
      <w:pPr>
        <w:spacing w:after="0" w:line="240" w:lineRule="auto"/>
        <w:jc w:val="center"/>
        <w:rPr>
          <w:rFonts w:ascii="Times" w:eastAsia="Trebuchet MS" w:hAnsi="Times" w:cs="Trebuchet MS"/>
        </w:rPr>
      </w:pPr>
    </w:p>
    <w:p w14:paraId="49E40E1F" w14:textId="77777777" w:rsidR="005C37EE" w:rsidRPr="006656B9" w:rsidRDefault="005C37EE" w:rsidP="00E171B5">
      <w:pPr>
        <w:spacing w:after="0" w:line="240" w:lineRule="auto"/>
        <w:jc w:val="center"/>
        <w:rPr>
          <w:rFonts w:ascii="Times" w:eastAsia="Trebuchet MS" w:hAnsi="Times" w:cs="Trebuchet MS"/>
          <w:sz w:val="22"/>
          <w:szCs w:val="22"/>
        </w:rPr>
      </w:pPr>
    </w:p>
    <w:p w14:paraId="4CFE88AA" w14:textId="77777777" w:rsidR="005C37EE" w:rsidRPr="006656B9" w:rsidRDefault="005C37EE" w:rsidP="00E171B5">
      <w:pPr>
        <w:spacing w:after="0" w:line="240" w:lineRule="auto"/>
        <w:jc w:val="center"/>
        <w:rPr>
          <w:rFonts w:ascii="Times" w:eastAsia="Trebuchet MS" w:hAnsi="Times" w:cs="Trebuchet MS"/>
          <w:sz w:val="22"/>
          <w:szCs w:val="22"/>
        </w:rPr>
      </w:pPr>
    </w:p>
    <w:p w14:paraId="5BCDAD95" w14:textId="77777777" w:rsidR="005C37EE" w:rsidRPr="006656B9" w:rsidRDefault="005C37EE" w:rsidP="00E171B5">
      <w:pPr>
        <w:spacing w:after="0" w:line="240" w:lineRule="auto"/>
        <w:jc w:val="center"/>
        <w:rPr>
          <w:rFonts w:ascii="Times" w:eastAsia="Trebuchet MS" w:hAnsi="Times" w:cs="Trebuchet MS"/>
          <w:sz w:val="22"/>
          <w:szCs w:val="22"/>
        </w:rPr>
      </w:pPr>
    </w:p>
    <w:p w14:paraId="7C89266F" w14:textId="77777777" w:rsidR="00884F28" w:rsidRPr="006656B9" w:rsidRDefault="00884F28" w:rsidP="00E171B5">
      <w:pPr>
        <w:spacing w:after="0" w:line="240" w:lineRule="auto"/>
        <w:jc w:val="center"/>
        <w:rPr>
          <w:rFonts w:ascii="Times" w:eastAsia="Trebuchet MS" w:hAnsi="Times" w:cs="Trebuchet MS"/>
          <w:sz w:val="22"/>
          <w:szCs w:val="22"/>
        </w:rPr>
      </w:pPr>
    </w:p>
    <w:p w14:paraId="34947373" w14:textId="77777777" w:rsidR="00766309" w:rsidRPr="006656B9" w:rsidRDefault="00766309" w:rsidP="00E171B5">
      <w:pPr>
        <w:spacing w:after="0" w:line="240" w:lineRule="auto"/>
        <w:jc w:val="center"/>
        <w:rPr>
          <w:rFonts w:ascii="Times" w:eastAsia="Trebuchet MS" w:hAnsi="Times" w:cs="Trebuchet MS"/>
          <w:sz w:val="22"/>
          <w:szCs w:val="22"/>
        </w:rPr>
      </w:pPr>
    </w:p>
    <w:p w14:paraId="3E1DD7D2" w14:textId="77777777" w:rsidR="00766309" w:rsidRPr="006656B9" w:rsidRDefault="00766309" w:rsidP="00E171B5">
      <w:pPr>
        <w:spacing w:after="0" w:line="240" w:lineRule="auto"/>
        <w:jc w:val="center"/>
        <w:rPr>
          <w:rFonts w:ascii="Times" w:eastAsia="Trebuchet MS" w:hAnsi="Times" w:cs="Trebuchet MS"/>
          <w:sz w:val="22"/>
          <w:szCs w:val="22"/>
        </w:rPr>
      </w:pPr>
    </w:p>
    <w:p w14:paraId="19ED735A" w14:textId="77777777" w:rsidR="00766309" w:rsidRPr="006656B9" w:rsidRDefault="00766309" w:rsidP="00E171B5">
      <w:pPr>
        <w:spacing w:after="0" w:line="240" w:lineRule="auto"/>
        <w:jc w:val="center"/>
        <w:rPr>
          <w:rFonts w:ascii="Times" w:eastAsia="Trebuchet MS" w:hAnsi="Times" w:cs="Trebuchet MS"/>
          <w:sz w:val="22"/>
          <w:szCs w:val="22"/>
        </w:rPr>
      </w:pPr>
    </w:p>
    <w:p w14:paraId="456EF1ED" w14:textId="77777777" w:rsidR="00766309" w:rsidRPr="006656B9" w:rsidRDefault="00766309" w:rsidP="00E171B5">
      <w:pPr>
        <w:spacing w:after="0" w:line="240" w:lineRule="auto"/>
        <w:jc w:val="center"/>
        <w:rPr>
          <w:rFonts w:ascii="Times" w:eastAsia="Trebuchet MS" w:hAnsi="Times" w:cs="Trebuchet MS"/>
          <w:sz w:val="22"/>
          <w:szCs w:val="22"/>
        </w:rPr>
      </w:pPr>
    </w:p>
    <w:p w14:paraId="4C43EDB5" w14:textId="77777777" w:rsidR="00766309" w:rsidRPr="006656B9" w:rsidRDefault="00766309" w:rsidP="00E171B5">
      <w:pPr>
        <w:spacing w:after="0" w:line="240" w:lineRule="auto"/>
        <w:jc w:val="center"/>
        <w:rPr>
          <w:rFonts w:ascii="Times" w:eastAsia="Trebuchet MS" w:hAnsi="Times" w:cs="Trebuchet MS"/>
          <w:sz w:val="22"/>
          <w:szCs w:val="22"/>
        </w:rPr>
      </w:pPr>
    </w:p>
    <w:p w14:paraId="44D88144" w14:textId="339EC211" w:rsidR="00766309" w:rsidRPr="006656B9" w:rsidRDefault="00766309" w:rsidP="00E171B5">
      <w:pPr>
        <w:spacing w:after="0" w:line="240" w:lineRule="auto"/>
        <w:jc w:val="center"/>
        <w:rPr>
          <w:rFonts w:ascii="Times" w:eastAsia="Trebuchet MS" w:hAnsi="Times" w:cs="Trebuchet MS"/>
          <w:sz w:val="22"/>
          <w:szCs w:val="22"/>
        </w:rPr>
      </w:pPr>
    </w:p>
    <w:p w14:paraId="07808CEA" w14:textId="77777777" w:rsidR="00DF4D5D" w:rsidRPr="006656B9" w:rsidRDefault="00DF4D5D">
      <w:pPr>
        <w:rPr>
          <w:rFonts w:ascii="Times" w:eastAsia="Times New Roman" w:hAnsi="Times"/>
          <w:sz w:val="22"/>
          <w:szCs w:val="22"/>
        </w:rPr>
      </w:pPr>
      <w:r w:rsidRPr="006656B9">
        <w:rPr>
          <w:rFonts w:ascii="Times" w:eastAsia="Times New Roman" w:hAnsi="Times"/>
          <w:sz w:val="22"/>
          <w:szCs w:val="22"/>
        </w:rPr>
        <w:br w:type="page"/>
      </w:r>
    </w:p>
    <w:p w14:paraId="6607BF66" w14:textId="67C18E64" w:rsidR="00497428" w:rsidRPr="006656B9" w:rsidRDefault="00766309" w:rsidP="00E171B5">
      <w:pPr>
        <w:jc w:val="center"/>
        <w:rPr>
          <w:rFonts w:ascii="Times" w:eastAsia="Times New Roman" w:hAnsi="Times"/>
          <w:sz w:val="20"/>
          <w:szCs w:val="20"/>
        </w:rPr>
      </w:pPr>
      <w:r w:rsidRPr="006656B9">
        <w:rPr>
          <w:rFonts w:ascii="Times" w:eastAsia="Times New Roman" w:hAnsi="Times"/>
          <w:sz w:val="22"/>
          <w:szCs w:val="22"/>
        </w:rPr>
        <w:lastRenderedPageBreak/>
        <w:t>S</w:t>
      </w:r>
      <w:r w:rsidR="00497428" w:rsidRPr="006656B9">
        <w:rPr>
          <w:rFonts w:ascii="Times" w:eastAsia="Times New Roman" w:hAnsi="Times"/>
          <w:sz w:val="22"/>
          <w:szCs w:val="22"/>
        </w:rPr>
        <w:t>yllabus Contract</w:t>
      </w:r>
    </w:p>
    <w:p w14:paraId="52469853" w14:textId="77777777" w:rsidR="00497428" w:rsidRPr="006656B9" w:rsidRDefault="00497428" w:rsidP="00497428">
      <w:pPr>
        <w:spacing w:after="0" w:line="240" w:lineRule="auto"/>
        <w:jc w:val="center"/>
        <w:rPr>
          <w:rFonts w:ascii="Times" w:eastAsia="Times New Roman" w:hAnsi="Times"/>
          <w:sz w:val="20"/>
          <w:szCs w:val="20"/>
        </w:rPr>
      </w:pPr>
      <w:r w:rsidRPr="006656B9">
        <w:rPr>
          <w:rFonts w:ascii="Times" w:eastAsia="Times New Roman" w:hAnsi="Times"/>
          <w:sz w:val="22"/>
          <w:szCs w:val="22"/>
        </w:rPr>
        <w:t xml:space="preserve"> </w:t>
      </w:r>
    </w:p>
    <w:p w14:paraId="794E940C"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I have r</w:t>
      </w:r>
      <w:r w:rsidR="00B75B1F" w:rsidRPr="006656B9">
        <w:rPr>
          <w:rFonts w:ascii="Times" w:eastAsia="Times New Roman" w:hAnsi="Times"/>
          <w:sz w:val="22"/>
          <w:szCs w:val="22"/>
        </w:rPr>
        <w:t xml:space="preserve">ead the syllabus for </w:t>
      </w:r>
      <w:r w:rsidR="00B75B1F" w:rsidRPr="006656B9">
        <w:rPr>
          <w:rFonts w:ascii="Times" w:eastAsia="Times New Roman" w:hAnsi="Times"/>
          <w:i/>
          <w:sz w:val="22"/>
          <w:szCs w:val="22"/>
        </w:rPr>
        <w:t>(your name)</w:t>
      </w:r>
      <w:r w:rsidRPr="006656B9">
        <w:rPr>
          <w:rFonts w:ascii="Times" w:eastAsia="Times New Roman" w:hAnsi="Times"/>
          <w:sz w:val="22"/>
          <w:szCs w:val="22"/>
        </w:rPr>
        <w:t>’s Com 110 and agree to the terms for required coursework and acceptable classroom behavior.</w:t>
      </w:r>
    </w:p>
    <w:p w14:paraId="56927FC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D3CD30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178964D"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Signature: ____________________________________________________________</w:t>
      </w:r>
    </w:p>
    <w:p w14:paraId="7A2ACAE1"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6B621C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43BD6A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Name (please print) ___________________________ Date______________________ </w:t>
      </w:r>
    </w:p>
    <w:p w14:paraId="26A6469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3EFEA99"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607C93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Major: ________________________________________________________________</w:t>
      </w:r>
    </w:p>
    <w:p w14:paraId="63BE664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A673100"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3CF9A1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E57ADC3"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Please list any previous public speaking experience, if any:</w:t>
      </w:r>
    </w:p>
    <w:p w14:paraId="14B1F54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A1B335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08D007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C58DFF4"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89468FD"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What are your career interests?</w:t>
      </w:r>
    </w:p>
    <w:p w14:paraId="408C611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76800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119AAD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0BBB2FA"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7BCDF57C"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What is one thing about you that might surprise people who don’t know you?</w:t>
      </w:r>
    </w:p>
    <w:p w14:paraId="274F9FF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4B9962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EC36AC8"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9E44F1A"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6BB6720"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What is your favorite musician/band right now?</w:t>
      </w:r>
    </w:p>
    <w:p w14:paraId="5E6FDF7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4DC8B7C"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BDFD0D1"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745AA150"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3EB6D87" w14:textId="77777777" w:rsidR="00497428" w:rsidRPr="006656B9" w:rsidRDefault="00497428" w:rsidP="00497428">
      <w:pPr>
        <w:tabs>
          <w:tab w:val="left" w:pos="3495"/>
        </w:tabs>
        <w:spacing w:after="0" w:line="240" w:lineRule="auto"/>
        <w:rPr>
          <w:rFonts w:ascii="Times" w:eastAsia="Times New Roman" w:hAnsi="Times"/>
          <w:sz w:val="22"/>
          <w:szCs w:val="22"/>
        </w:rPr>
      </w:pPr>
      <w:r w:rsidRPr="006656B9">
        <w:rPr>
          <w:rFonts w:ascii="Times" w:eastAsia="Times New Roman" w:hAnsi="Times"/>
          <w:sz w:val="22"/>
          <w:szCs w:val="22"/>
        </w:rPr>
        <w:t>Who is your favorite sports team?</w:t>
      </w:r>
      <w:r w:rsidRPr="006656B9">
        <w:rPr>
          <w:rFonts w:ascii="Times" w:eastAsia="Times New Roman" w:hAnsi="Times"/>
          <w:sz w:val="22"/>
          <w:szCs w:val="22"/>
        </w:rPr>
        <w:tab/>
      </w:r>
    </w:p>
    <w:p w14:paraId="09D5AA70" w14:textId="77777777" w:rsidR="00497428" w:rsidRPr="006656B9" w:rsidRDefault="00497428" w:rsidP="00497428">
      <w:pPr>
        <w:tabs>
          <w:tab w:val="left" w:pos="3495"/>
        </w:tabs>
        <w:spacing w:after="0" w:line="240" w:lineRule="auto"/>
        <w:rPr>
          <w:rFonts w:ascii="Times" w:eastAsia="Times New Roman" w:hAnsi="Times"/>
          <w:sz w:val="22"/>
          <w:szCs w:val="22"/>
        </w:rPr>
      </w:pPr>
    </w:p>
    <w:p w14:paraId="64F84EB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24F0E65A" w14:textId="77777777" w:rsidR="00497428" w:rsidRPr="006656B9" w:rsidRDefault="00497428" w:rsidP="00497428">
      <w:pPr>
        <w:tabs>
          <w:tab w:val="left" w:pos="3495"/>
        </w:tabs>
        <w:spacing w:after="0" w:line="240" w:lineRule="auto"/>
        <w:rPr>
          <w:rFonts w:ascii="Times" w:eastAsia="Times New Roman" w:hAnsi="Times"/>
          <w:sz w:val="22"/>
          <w:szCs w:val="22"/>
        </w:rPr>
      </w:pPr>
    </w:p>
    <w:p w14:paraId="48C1C7B0" w14:textId="77777777" w:rsidR="00497428" w:rsidRPr="006656B9" w:rsidRDefault="00497428" w:rsidP="00497428">
      <w:pPr>
        <w:tabs>
          <w:tab w:val="left" w:pos="3495"/>
        </w:tabs>
        <w:spacing w:after="0" w:line="240" w:lineRule="auto"/>
        <w:rPr>
          <w:rFonts w:ascii="Times" w:eastAsia="Times New Roman" w:hAnsi="Times"/>
          <w:sz w:val="22"/>
          <w:szCs w:val="22"/>
        </w:rPr>
      </w:pPr>
    </w:p>
    <w:p w14:paraId="4D167F3B" w14:textId="77777777" w:rsidR="00497428" w:rsidRPr="006656B9" w:rsidRDefault="00497428" w:rsidP="00497428">
      <w:pPr>
        <w:tabs>
          <w:tab w:val="left" w:pos="3495"/>
        </w:tabs>
        <w:spacing w:after="0" w:line="240" w:lineRule="auto"/>
        <w:rPr>
          <w:rFonts w:ascii="Times" w:eastAsia="Times New Roman" w:hAnsi="Times"/>
          <w:sz w:val="22"/>
          <w:szCs w:val="22"/>
        </w:rPr>
      </w:pPr>
      <w:r w:rsidRPr="006656B9">
        <w:rPr>
          <w:rFonts w:ascii="Times" w:eastAsia="Times New Roman" w:hAnsi="Times"/>
          <w:sz w:val="22"/>
          <w:szCs w:val="22"/>
        </w:rPr>
        <w:t>What is something you would like your instructor to know?</w:t>
      </w:r>
    </w:p>
    <w:p w14:paraId="731BE18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57971B0" w14:textId="77777777" w:rsidR="00E60831" w:rsidRPr="006656B9" w:rsidRDefault="00E60831">
      <w:pPr>
        <w:rPr>
          <w:rFonts w:ascii="Times" w:eastAsia="Times New Roman" w:hAnsi="Times"/>
          <w:b/>
          <w:bCs/>
          <w:sz w:val="22"/>
          <w:szCs w:val="22"/>
        </w:rPr>
      </w:pPr>
      <w:r w:rsidRPr="006656B9">
        <w:rPr>
          <w:rFonts w:ascii="Times" w:eastAsia="Times New Roman" w:hAnsi="Times"/>
          <w:b/>
          <w:bCs/>
          <w:sz w:val="22"/>
          <w:szCs w:val="22"/>
        </w:rPr>
        <w:br w:type="page"/>
      </w:r>
    </w:p>
    <w:p w14:paraId="07B9751E" w14:textId="77777777" w:rsidR="00DC64D2" w:rsidRPr="008814E4" w:rsidRDefault="00DC64D2" w:rsidP="00DC64D2">
      <w:pPr>
        <w:tabs>
          <w:tab w:val="left" w:pos="3495"/>
        </w:tabs>
        <w:spacing w:after="0" w:line="240" w:lineRule="auto"/>
        <w:contextualSpacing/>
        <w:jc w:val="center"/>
        <w:rPr>
          <w:rFonts w:ascii="Times" w:eastAsia="Times New Roman" w:hAnsi="Times"/>
          <w:b/>
          <w:sz w:val="32"/>
        </w:rPr>
      </w:pPr>
      <w:r w:rsidRPr="008814E4">
        <w:rPr>
          <w:rFonts w:ascii="Times" w:eastAsia="Times New Roman" w:hAnsi="Times"/>
          <w:b/>
          <w:noProof/>
          <w:sz w:val="32"/>
        </w:rPr>
        <w:lastRenderedPageBreak/>
        <w:t>COURSE SCHEDULE</w:t>
      </w:r>
    </w:p>
    <w:p w14:paraId="70CEA715" w14:textId="77777777" w:rsidR="00DC64D2" w:rsidRPr="008D17DB" w:rsidRDefault="00DC64D2" w:rsidP="00DC64D2">
      <w:pPr>
        <w:widowControl w:val="0"/>
        <w:autoSpaceDE w:val="0"/>
        <w:autoSpaceDN w:val="0"/>
        <w:spacing w:after="0" w:line="240" w:lineRule="auto"/>
        <w:contextualSpacing/>
        <w:jc w:val="center"/>
        <w:rPr>
          <w:rFonts w:ascii="Times" w:eastAsia="Times New Roman" w:hAnsi="Times"/>
          <w:u w:val="single"/>
        </w:rPr>
      </w:pPr>
    </w:p>
    <w:tbl>
      <w:tblPr>
        <w:tblW w:w="10160" w:type="dxa"/>
        <w:tblCellMar>
          <w:top w:w="15" w:type="dxa"/>
          <w:bottom w:w="15" w:type="dxa"/>
        </w:tblCellMar>
        <w:tblLook w:val="04A0" w:firstRow="1" w:lastRow="0" w:firstColumn="1" w:lastColumn="0" w:noHBand="0" w:noVBand="1"/>
      </w:tblPr>
      <w:tblGrid>
        <w:gridCol w:w="1081"/>
        <w:gridCol w:w="1084"/>
        <w:gridCol w:w="595"/>
        <w:gridCol w:w="1010"/>
        <w:gridCol w:w="3600"/>
        <w:gridCol w:w="2790"/>
      </w:tblGrid>
      <w:tr w:rsidR="00DC64D2" w:rsidRPr="00E60831" w14:paraId="6F0142B4" w14:textId="77777777" w:rsidTr="00ED2339">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42ECD0C2"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12116D55"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419C1AF7"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Day</w:t>
            </w:r>
          </w:p>
        </w:tc>
        <w:tc>
          <w:tcPr>
            <w:tcW w:w="101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1CC33B57"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Ch.</w:t>
            </w:r>
          </w:p>
        </w:tc>
        <w:tc>
          <w:tcPr>
            <w:tcW w:w="360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08C848A2"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Material Covered</w:t>
            </w:r>
          </w:p>
        </w:tc>
        <w:tc>
          <w:tcPr>
            <w:tcW w:w="279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06972208"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Assignment Due</w:t>
            </w:r>
          </w:p>
        </w:tc>
      </w:tr>
      <w:tr w:rsidR="00DC64D2" w:rsidRPr="00E60831" w14:paraId="7A9065D0" w14:textId="77777777" w:rsidTr="00ED2339">
        <w:trPr>
          <w:trHeight w:val="460"/>
        </w:trPr>
        <w:tc>
          <w:tcPr>
            <w:tcW w:w="1081" w:type="dxa"/>
            <w:tcBorders>
              <w:top w:val="single" w:sz="8" w:space="0" w:color="auto"/>
              <w:left w:val="single" w:sz="8" w:space="0" w:color="auto"/>
              <w:bottom w:val="nil"/>
              <w:right w:val="single" w:sz="4" w:space="0" w:color="auto"/>
            </w:tcBorders>
            <w:vAlign w:val="center"/>
            <w:hideMark/>
          </w:tcPr>
          <w:p w14:paraId="1E68DD44"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37FD4681" w14:textId="1B586316" w:rsidR="00DC64D2" w:rsidRPr="00E60831" w:rsidRDefault="00DC64D2" w:rsidP="002A0F63">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Aug-2</w:t>
            </w:r>
            <w:r w:rsidR="002A0F63">
              <w:rPr>
                <w:rFonts w:ascii="Times" w:eastAsia="Times New Roman" w:hAnsi="Times"/>
                <w:color w:val="000000"/>
                <w:sz w:val="22"/>
                <w:szCs w:val="22"/>
              </w:rPr>
              <w:t>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A86A3AD"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vAlign w:val="center"/>
            <w:hideMark/>
          </w:tcPr>
          <w:p w14:paraId="6A41CB08"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noWrap/>
            <w:vAlign w:val="center"/>
            <w:hideMark/>
          </w:tcPr>
          <w:p w14:paraId="7916F208" w14:textId="155B3885" w:rsidR="00DC64D2" w:rsidRPr="00E60831" w:rsidRDefault="00DC64D2" w:rsidP="00ED2339">
            <w:pPr>
              <w:spacing w:after="0" w:line="240" w:lineRule="auto"/>
              <w:contextualSpacing/>
              <w:rPr>
                <w:rFonts w:ascii="Times" w:eastAsia="Times New Roman" w:hAnsi="Times"/>
                <w:i/>
                <w:iCs/>
                <w:color w:val="000000"/>
              </w:rPr>
            </w:pPr>
            <w:r w:rsidRPr="00E60831">
              <w:rPr>
                <w:rFonts w:ascii="Times" w:eastAsia="Times New Roman" w:hAnsi="Times"/>
                <w:color w:val="000000"/>
                <w:sz w:val="22"/>
                <w:szCs w:val="22"/>
              </w:rPr>
              <w:t>Syllabus Review</w:t>
            </w:r>
            <w:r w:rsidR="002A0F63">
              <w:rPr>
                <w:rFonts w:ascii="Times" w:eastAsia="Times New Roman" w:hAnsi="Times"/>
                <w:color w:val="000000"/>
                <w:sz w:val="22"/>
                <w:szCs w:val="22"/>
              </w:rPr>
              <w:t xml:space="preserve"> and Introduction</w:t>
            </w:r>
          </w:p>
          <w:p w14:paraId="00500DFA" w14:textId="176907D6" w:rsidR="00DC64D2" w:rsidRPr="002A0F63" w:rsidRDefault="002A0F63" w:rsidP="002A0F63">
            <w:pPr>
              <w:spacing w:after="0" w:line="240" w:lineRule="auto"/>
              <w:contextualSpacing/>
              <w:rPr>
                <w:rFonts w:ascii="Times" w:eastAsia="Times New Roman" w:hAnsi="Times"/>
                <w:i/>
                <w:color w:val="000000"/>
                <w:sz w:val="22"/>
                <w:szCs w:val="22"/>
              </w:rPr>
            </w:pPr>
            <w:r w:rsidRPr="002A0F63">
              <w:rPr>
                <w:rFonts w:ascii="Times" w:eastAsia="Times New Roman" w:hAnsi="Times"/>
                <w:i/>
                <w:color w:val="000000"/>
                <w:sz w:val="22"/>
                <w:szCs w:val="22"/>
              </w:rPr>
              <w:t>(</w:t>
            </w:r>
            <w:r w:rsidR="00DC64D2" w:rsidRPr="002A0F63">
              <w:rPr>
                <w:rFonts w:ascii="Times" w:eastAsia="Times New Roman" w:hAnsi="Times"/>
                <w:i/>
                <w:color w:val="000000"/>
                <w:sz w:val="22"/>
                <w:szCs w:val="22"/>
              </w:rPr>
              <w:t>Assign Introductory Speech</w:t>
            </w:r>
            <w:r w:rsidRPr="002A0F63">
              <w:rPr>
                <w:rFonts w:ascii="Times" w:eastAsia="Times New Roman" w:hAnsi="Times"/>
                <w:i/>
                <w:color w:val="000000"/>
                <w:sz w:val="22"/>
                <w:szCs w:val="22"/>
              </w:rPr>
              <w:t>)</w:t>
            </w:r>
          </w:p>
        </w:tc>
        <w:tc>
          <w:tcPr>
            <w:tcW w:w="2790" w:type="dxa"/>
            <w:tcBorders>
              <w:top w:val="single" w:sz="8" w:space="0" w:color="auto"/>
              <w:left w:val="single" w:sz="4" w:space="0" w:color="auto"/>
              <w:bottom w:val="single" w:sz="4" w:space="0" w:color="auto"/>
              <w:right w:val="single" w:sz="8" w:space="0" w:color="auto"/>
            </w:tcBorders>
            <w:vAlign w:val="center"/>
            <w:hideMark/>
          </w:tcPr>
          <w:p w14:paraId="1A34E70C" w14:textId="136EBCC0" w:rsidR="00DC64D2" w:rsidRPr="00E60831" w:rsidRDefault="00DC64D2" w:rsidP="002A0F63">
            <w:pPr>
              <w:spacing w:after="0" w:line="240" w:lineRule="auto"/>
              <w:contextualSpacing/>
              <w:rPr>
                <w:rFonts w:ascii="Times" w:eastAsia="Times New Roman" w:hAnsi="Times"/>
                <w:b/>
                <w:bCs/>
                <w:color w:val="000000"/>
                <w:sz w:val="22"/>
                <w:szCs w:val="22"/>
              </w:rPr>
            </w:pPr>
          </w:p>
        </w:tc>
      </w:tr>
      <w:tr w:rsidR="00DC64D2" w:rsidRPr="00E60831" w14:paraId="33961648" w14:textId="77777777" w:rsidTr="00ED2339">
        <w:trPr>
          <w:trHeight w:val="460"/>
        </w:trPr>
        <w:tc>
          <w:tcPr>
            <w:tcW w:w="1081" w:type="dxa"/>
            <w:tcBorders>
              <w:top w:val="single" w:sz="8" w:space="0" w:color="auto"/>
              <w:left w:val="single" w:sz="8" w:space="0" w:color="auto"/>
              <w:bottom w:val="nil"/>
              <w:right w:val="single" w:sz="4" w:space="0" w:color="auto"/>
            </w:tcBorders>
            <w:shd w:val="clear" w:color="auto" w:fill="FFFFFF" w:themeFill="background1"/>
            <w:vAlign w:val="center"/>
          </w:tcPr>
          <w:p w14:paraId="109EDC73"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p>
        </w:tc>
        <w:tc>
          <w:tcPr>
            <w:tcW w:w="108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97BE572" w14:textId="282BB500" w:rsidR="00DC64D2" w:rsidRPr="00E60831" w:rsidRDefault="00DC64D2" w:rsidP="002A0F63">
            <w:pPr>
              <w:spacing w:after="0" w:line="240" w:lineRule="auto"/>
              <w:contextualSpacing/>
              <w:jc w:val="center"/>
              <w:rPr>
                <w:rFonts w:ascii="Times" w:eastAsia="Times New Roman" w:hAnsi="Times"/>
                <w:color w:val="000000"/>
                <w:sz w:val="22"/>
                <w:szCs w:val="22"/>
              </w:rPr>
            </w:pPr>
            <w:r>
              <w:rPr>
                <w:rFonts w:ascii="Times" w:eastAsia="Times New Roman" w:hAnsi="Times"/>
                <w:color w:val="000000"/>
                <w:sz w:val="22"/>
                <w:szCs w:val="22"/>
              </w:rPr>
              <w:t>Aug-2</w:t>
            </w:r>
            <w:r w:rsidR="002A0F63">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11E0CB2"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Pr>
                <w:rFonts w:ascii="Times" w:eastAsia="Times New Roman" w:hAnsi="Times"/>
                <w:color w:val="000000"/>
                <w:sz w:val="22"/>
                <w:szCs w:val="22"/>
              </w:rPr>
              <w:t>Th.</w:t>
            </w:r>
          </w:p>
        </w:tc>
        <w:tc>
          <w:tcPr>
            <w:tcW w:w="1010"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8D9F10A"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C00E772" w14:textId="77777777" w:rsidR="00DC64D2" w:rsidRDefault="00DC64D2" w:rsidP="00ED2339">
            <w:pPr>
              <w:spacing w:after="0" w:line="240" w:lineRule="auto"/>
              <w:contextualSpacing/>
              <w:rPr>
                <w:rFonts w:ascii="Times" w:eastAsia="Times New Roman" w:hAnsi="Times"/>
                <w:color w:val="000000"/>
                <w:sz w:val="22"/>
                <w:szCs w:val="22"/>
              </w:rPr>
            </w:pPr>
            <w:r>
              <w:rPr>
                <w:rFonts w:ascii="Times" w:eastAsia="Times New Roman" w:hAnsi="Times"/>
                <w:color w:val="000000"/>
                <w:sz w:val="22"/>
                <w:szCs w:val="22"/>
              </w:rPr>
              <w:t>Introductory Speeches</w:t>
            </w:r>
          </w:p>
          <w:p w14:paraId="09BBDFF4" w14:textId="3747A78A" w:rsidR="00DC64D2" w:rsidRPr="002A0F63" w:rsidRDefault="002A0F63" w:rsidP="00ED2339">
            <w:pPr>
              <w:spacing w:after="0" w:line="240" w:lineRule="auto"/>
              <w:contextualSpacing/>
              <w:rPr>
                <w:rFonts w:ascii="Times" w:eastAsia="Times New Roman" w:hAnsi="Times"/>
                <w:i/>
                <w:color w:val="000000"/>
                <w:sz w:val="22"/>
                <w:szCs w:val="22"/>
              </w:rPr>
            </w:pPr>
            <w:r w:rsidRPr="002A0F63">
              <w:rPr>
                <w:rFonts w:ascii="Times" w:eastAsia="Times New Roman" w:hAnsi="Times"/>
                <w:i/>
                <w:color w:val="000000"/>
                <w:sz w:val="22"/>
                <w:szCs w:val="22"/>
              </w:rPr>
              <w:t>(Assign CIP)</w:t>
            </w:r>
          </w:p>
        </w:tc>
        <w:tc>
          <w:tcPr>
            <w:tcW w:w="2790"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078B3776" w14:textId="2123FC08" w:rsidR="00DC64D2" w:rsidRDefault="00DC64D2" w:rsidP="00ED2339">
            <w:pPr>
              <w:spacing w:after="0" w:line="240" w:lineRule="auto"/>
              <w:contextualSpacing/>
              <w:rPr>
                <w:rFonts w:ascii="Times" w:eastAsia="Times New Roman" w:hAnsi="Times"/>
                <w:b/>
                <w:bCs/>
                <w:color w:val="000000"/>
                <w:sz w:val="22"/>
                <w:szCs w:val="22"/>
              </w:rPr>
            </w:pPr>
            <w:r>
              <w:rPr>
                <w:rFonts w:ascii="Times" w:eastAsia="Times New Roman" w:hAnsi="Times"/>
                <w:b/>
                <w:bCs/>
                <w:color w:val="000000"/>
                <w:sz w:val="22"/>
                <w:szCs w:val="22"/>
              </w:rPr>
              <w:t>Introductory Speeches</w:t>
            </w:r>
            <w:r w:rsidR="002A0F63">
              <w:rPr>
                <w:rFonts w:ascii="Times" w:eastAsia="Times New Roman" w:hAnsi="Times"/>
                <w:b/>
                <w:bCs/>
                <w:color w:val="000000"/>
                <w:sz w:val="22"/>
                <w:szCs w:val="22"/>
              </w:rPr>
              <w:t>, Syllabus Contract</w:t>
            </w:r>
          </w:p>
          <w:p w14:paraId="02DB569A" w14:textId="77C931A4"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3563DBEC" w14:textId="77777777" w:rsidTr="00ED2339">
        <w:trPr>
          <w:trHeight w:val="370"/>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FE194D0"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C16B313" w14:textId="7CDA8497" w:rsidR="00DC64D2" w:rsidRPr="00E60831" w:rsidRDefault="00DC64D2" w:rsidP="002A0F63">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Aug-2</w:t>
            </w:r>
            <w:r w:rsidR="002A0F63">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DE0ACA0"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F4B7654"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 &amp; 2</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7D074642"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Introduction to Communication</w:t>
            </w:r>
          </w:p>
          <w:p w14:paraId="1B1F58B3"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Communication Confidence</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1C9A9549" w14:textId="77777777" w:rsidR="00DC64D2" w:rsidRPr="00E60831" w:rsidRDefault="00DC64D2" w:rsidP="00ED2339">
            <w:pPr>
              <w:spacing w:after="0" w:line="240" w:lineRule="auto"/>
              <w:contextualSpacing/>
              <w:rPr>
                <w:rFonts w:ascii="Times" w:eastAsia="Times New Roman" w:hAnsi="Times"/>
                <w:b/>
                <w:bCs/>
                <w:color w:val="000000"/>
                <w:sz w:val="22"/>
                <w:szCs w:val="22"/>
              </w:rPr>
            </w:pPr>
            <w:proofErr w:type="spellStart"/>
            <w:r w:rsidRPr="00E60831">
              <w:rPr>
                <w:rFonts w:ascii="Times" w:eastAsia="Times New Roman" w:hAnsi="Times"/>
                <w:b/>
                <w:bCs/>
                <w:color w:val="000000"/>
                <w:sz w:val="22"/>
                <w:szCs w:val="22"/>
              </w:rPr>
              <w:t>Chs</w:t>
            </w:r>
            <w:proofErr w:type="spellEnd"/>
            <w:r w:rsidRPr="00E60831">
              <w:rPr>
                <w:rFonts w:ascii="Times" w:eastAsia="Times New Roman" w:hAnsi="Times"/>
                <w:b/>
                <w:bCs/>
                <w:color w:val="000000"/>
                <w:sz w:val="22"/>
                <w:szCs w:val="22"/>
              </w:rPr>
              <w:t>. 1 &amp; 2 P2Ps</w:t>
            </w:r>
          </w:p>
          <w:p w14:paraId="715DC538" w14:textId="5009E2F4"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607EEFED" w14:textId="77777777" w:rsidTr="00ED2339">
        <w:trPr>
          <w:trHeight w:val="613"/>
        </w:trPr>
        <w:tc>
          <w:tcPr>
            <w:tcW w:w="1081" w:type="dxa"/>
            <w:vMerge/>
            <w:tcBorders>
              <w:top w:val="single" w:sz="8" w:space="0" w:color="auto"/>
              <w:left w:val="single" w:sz="8" w:space="0" w:color="auto"/>
              <w:bottom w:val="nil"/>
              <w:right w:val="single" w:sz="4" w:space="0" w:color="auto"/>
            </w:tcBorders>
            <w:vAlign w:val="center"/>
            <w:hideMark/>
          </w:tcPr>
          <w:p w14:paraId="52F8B9D6"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AFE1D10" w14:textId="3FE5DBCB" w:rsidR="00DC64D2" w:rsidRPr="00E60831" w:rsidRDefault="00DC64D2" w:rsidP="002A0F63">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Aug-</w:t>
            </w:r>
            <w:r w:rsidR="002A0F63">
              <w:rPr>
                <w:rFonts w:ascii="Times" w:eastAsia="Times New Roman" w:hAnsi="Times"/>
                <w:color w:val="000000"/>
                <w:sz w:val="22"/>
                <w:szCs w:val="22"/>
              </w:rPr>
              <w:t>29</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ADABE0"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A7B201"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3 &amp; 4</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648D21"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Ethical Communication</w:t>
            </w:r>
          </w:p>
          <w:p w14:paraId="168710BE"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Perception &amp; Self-Concept</w:t>
            </w:r>
          </w:p>
          <w:p w14:paraId="569A1646" w14:textId="1491F114" w:rsidR="00DC64D2" w:rsidRPr="00E60831" w:rsidRDefault="009A2BB2" w:rsidP="00ED2339">
            <w:pPr>
              <w:spacing w:after="0" w:line="240" w:lineRule="auto"/>
              <w:contextualSpacing/>
              <w:rPr>
                <w:rFonts w:ascii="Times" w:eastAsia="Times New Roman" w:hAnsi="Times"/>
                <w:color w:val="000000"/>
                <w:sz w:val="22"/>
                <w:szCs w:val="22"/>
              </w:rPr>
            </w:pPr>
            <w:r w:rsidRPr="009A2BB2">
              <w:rPr>
                <w:rFonts w:ascii="Times" w:eastAsia="Times New Roman" w:hAnsi="Times"/>
                <w:i/>
                <w:color w:val="000000"/>
                <w:sz w:val="22"/>
                <w:szCs w:val="22"/>
              </w:rPr>
              <w:t>(Assign Informative Speech)</w:t>
            </w:r>
          </w:p>
        </w:tc>
        <w:tc>
          <w:tcPr>
            <w:tcW w:w="2790" w:type="dxa"/>
            <w:tcBorders>
              <w:top w:val="single" w:sz="4" w:space="0" w:color="auto"/>
              <w:left w:val="single" w:sz="4" w:space="0" w:color="auto"/>
              <w:bottom w:val="single" w:sz="4" w:space="0" w:color="auto"/>
              <w:right w:val="single" w:sz="8" w:space="0" w:color="auto"/>
            </w:tcBorders>
            <w:shd w:val="clear" w:color="000000" w:fill="BFBFBF"/>
            <w:hideMark/>
          </w:tcPr>
          <w:p w14:paraId="70555FAE" w14:textId="77777777" w:rsidR="00DC64D2" w:rsidRPr="00E60831" w:rsidRDefault="00DC64D2" w:rsidP="00ED2339">
            <w:pPr>
              <w:spacing w:after="0" w:line="240" w:lineRule="auto"/>
              <w:contextualSpacing/>
              <w:rPr>
                <w:rFonts w:ascii="Times" w:eastAsia="Times New Roman" w:hAnsi="Times"/>
                <w:b/>
                <w:bCs/>
                <w:color w:val="000000"/>
                <w:sz w:val="22"/>
                <w:szCs w:val="22"/>
              </w:rPr>
            </w:pPr>
            <w:proofErr w:type="spellStart"/>
            <w:r w:rsidRPr="00E60831">
              <w:rPr>
                <w:rFonts w:ascii="Times" w:eastAsia="Times New Roman" w:hAnsi="Times"/>
                <w:b/>
                <w:bCs/>
                <w:color w:val="000000"/>
                <w:sz w:val="22"/>
                <w:szCs w:val="22"/>
              </w:rPr>
              <w:t>Chs</w:t>
            </w:r>
            <w:proofErr w:type="spellEnd"/>
            <w:r w:rsidRPr="00E60831">
              <w:rPr>
                <w:rFonts w:ascii="Times" w:eastAsia="Times New Roman" w:hAnsi="Times"/>
                <w:b/>
                <w:bCs/>
                <w:color w:val="000000"/>
                <w:sz w:val="22"/>
                <w:szCs w:val="22"/>
              </w:rPr>
              <w:t>. 3 &amp; 4 P2Ps</w:t>
            </w:r>
          </w:p>
          <w:p w14:paraId="164497C4" w14:textId="77777777"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CIP</w:t>
            </w:r>
          </w:p>
        </w:tc>
      </w:tr>
      <w:tr w:rsidR="009A2BB2" w:rsidRPr="00E60831" w14:paraId="7BD5D91B" w14:textId="77777777" w:rsidTr="00ED2339">
        <w:trPr>
          <w:trHeight w:val="163"/>
        </w:trPr>
        <w:tc>
          <w:tcPr>
            <w:tcW w:w="1081" w:type="dxa"/>
            <w:tcBorders>
              <w:top w:val="single" w:sz="8" w:space="0" w:color="auto"/>
              <w:left w:val="single" w:sz="8" w:space="0" w:color="auto"/>
              <w:bottom w:val="nil"/>
              <w:right w:val="single" w:sz="4" w:space="0" w:color="auto"/>
            </w:tcBorders>
            <w:vAlign w:val="center"/>
          </w:tcPr>
          <w:p w14:paraId="7BC2C7D8" w14:textId="77777777" w:rsidR="009A2BB2" w:rsidRPr="00E60831" w:rsidRDefault="009A2BB2" w:rsidP="00ED2339">
            <w:pPr>
              <w:spacing w:after="0" w:line="240" w:lineRule="auto"/>
              <w:contextualSpacing/>
              <w:jc w:val="center"/>
              <w:rPr>
                <w:rFonts w:ascii="Times" w:eastAsia="Times New Roman" w:hAnsi="Times"/>
                <w:b/>
                <w:bCs/>
                <w:color w:val="000000"/>
                <w:sz w:val="22"/>
                <w:szCs w:val="22"/>
              </w:rPr>
            </w:pPr>
          </w:p>
        </w:tc>
        <w:tc>
          <w:tcPr>
            <w:tcW w:w="1084" w:type="dxa"/>
            <w:tcBorders>
              <w:top w:val="single" w:sz="8" w:space="0" w:color="auto"/>
              <w:left w:val="single" w:sz="4" w:space="0" w:color="auto"/>
              <w:bottom w:val="single" w:sz="4" w:space="0" w:color="auto"/>
              <w:right w:val="single" w:sz="4" w:space="0" w:color="auto"/>
            </w:tcBorders>
            <w:vAlign w:val="center"/>
          </w:tcPr>
          <w:p w14:paraId="7A79B47F" w14:textId="4BA48AF8" w:rsidR="009A2BB2" w:rsidRPr="00E60831" w:rsidRDefault="009A2BB2" w:rsidP="009A2BB2">
            <w:pPr>
              <w:spacing w:after="0" w:line="240" w:lineRule="auto"/>
              <w:contextualSpacing/>
              <w:jc w:val="center"/>
              <w:rPr>
                <w:rFonts w:ascii="Times" w:eastAsia="Times New Roman" w:hAnsi="Times"/>
                <w:color w:val="000000"/>
                <w:sz w:val="22"/>
                <w:szCs w:val="22"/>
              </w:rPr>
            </w:pPr>
            <w:r>
              <w:rPr>
                <w:rFonts w:ascii="Times" w:eastAsia="Times New Roman" w:hAnsi="Times"/>
                <w:color w:val="000000"/>
                <w:sz w:val="22"/>
                <w:szCs w:val="22"/>
              </w:rPr>
              <w:t>9/03</w:t>
            </w:r>
          </w:p>
        </w:tc>
        <w:tc>
          <w:tcPr>
            <w:tcW w:w="595" w:type="dxa"/>
            <w:tcBorders>
              <w:top w:val="single" w:sz="8" w:space="0" w:color="auto"/>
              <w:left w:val="single" w:sz="4" w:space="0" w:color="auto"/>
              <w:bottom w:val="single" w:sz="4" w:space="0" w:color="auto"/>
              <w:right w:val="single" w:sz="4" w:space="0" w:color="auto"/>
            </w:tcBorders>
            <w:vAlign w:val="center"/>
          </w:tcPr>
          <w:p w14:paraId="2A0E5A82" w14:textId="62FA2254" w:rsidR="009A2BB2" w:rsidRPr="00E60831" w:rsidRDefault="009A2BB2" w:rsidP="00ED2339">
            <w:pPr>
              <w:spacing w:after="0" w:line="240" w:lineRule="auto"/>
              <w:contextualSpacing/>
              <w:jc w:val="center"/>
              <w:rPr>
                <w:rFonts w:ascii="Times" w:eastAsia="Times New Roman" w:hAnsi="Times"/>
                <w:color w:val="000000"/>
                <w:sz w:val="22"/>
                <w:szCs w:val="22"/>
              </w:rPr>
            </w:pPr>
            <w:r>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vAlign w:val="center"/>
          </w:tcPr>
          <w:p w14:paraId="03B2F623" w14:textId="77777777" w:rsidR="009A2BB2" w:rsidRPr="00E60831" w:rsidRDefault="009A2BB2" w:rsidP="00ED2339">
            <w:pPr>
              <w:spacing w:after="0" w:line="240" w:lineRule="auto"/>
              <w:contextualSpacing/>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noWrap/>
            <w:vAlign w:val="center"/>
          </w:tcPr>
          <w:p w14:paraId="03994614" w14:textId="40C2401C" w:rsidR="009A2BB2" w:rsidRPr="00074300" w:rsidRDefault="009A2BB2" w:rsidP="00ED2339">
            <w:pPr>
              <w:spacing w:after="0" w:line="240" w:lineRule="auto"/>
              <w:contextualSpacing/>
              <w:rPr>
                <w:rFonts w:ascii="Times" w:eastAsia="Times New Roman" w:hAnsi="Times"/>
                <w:b/>
                <w:bCs/>
                <w:color w:val="000000"/>
                <w:sz w:val="22"/>
                <w:szCs w:val="22"/>
              </w:rPr>
            </w:pPr>
            <w:r w:rsidRPr="00074300">
              <w:rPr>
                <w:b/>
                <w:color w:val="000000"/>
                <w:sz w:val="27"/>
                <w:szCs w:val="27"/>
              </w:rPr>
              <w:t>NO CLASS - LABOR DAY</w:t>
            </w:r>
          </w:p>
        </w:tc>
        <w:tc>
          <w:tcPr>
            <w:tcW w:w="2790" w:type="dxa"/>
            <w:tcBorders>
              <w:top w:val="single" w:sz="8" w:space="0" w:color="auto"/>
              <w:left w:val="single" w:sz="4" w:space="0" w:color="auto"/>
              <w:bottom w:val="single" w:sz="4" w:space="0" w:color="auto"/>
              <w:right w:val="single" w:sz="8" w:space="0" w:color="auto"/>
            </w:tcBorders>
          </w:tcPr>
          <w:p w14:paraId="2A222AEF" w14:textId="77777777" w:rsidR="009A2BB2" w:rsidRPr="00E60831" w:rsidRDefault="009A2BB2" w:rsidP="00ED2339">
            <w:pPr>
              <w:spacing w:after="0" w:line="240" w:lineRule="auto"/>
              <w:contextualSpacing/>
              <w:rPr>
                <w:rFonts w:ascii="Times" w:eastAsia="Times New Roman" w:hAnsi="Times"/>
                <w:b/>
                <w:bCs/>
                <w:color w:val="000000"/>
                <w:sz w:val="22"/>
                <w:szCs w:val="22"/>
              </w:rPr>
            </w:pPr>
          </w:p>
        </w:tc>
      </w:tr>
      <w:tr w:rsidR="00DC64D2" w:rsidRPr="00E60831" w14:paraId="418B8B9D" w14:textId="77777777" w:rsidTr="00ED233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00C73A02"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76090935" w14:textId="10B65870"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9/0</w:t>
            </w:r>
            <w:r w:rsidR="009A2BB2">
              <w:rPr>
                <w:rFonts w:ascii="Times" w:eastAsia="Times New Roman" w:hAnsi="Times"/>
                <w:color w:val="000000"/>
                <w:sz w:val="22"/>
                <w:szCs w:val="22"/>
              </w:rPr>
              <w:t>5</w:t>
            </w:r>
          </w:p>
        </w:tc>
        <w:tc>
          <w:tcPr>
            <w:tcW w:w="595" w:type="dxa"/>
            <w:tcBorders>
              <w:top w:val="single" w:sz="8" w:space="0" w:color="auto"/>
              <w:left w:val="single" w:sz="4" w:space="0" w:color="auto"/>
              <w:bottom w:val="single" w:sz="4" w:space="0" w:color="auto"/>
              <w:right w:val="single" w:sz="4" w:space="0" w:color="auto"/>
            </w:tcBorders>
            <w:vAlign w:val="center"/>
            <w:hideMark/>
          </w:tcPr>
          <w:p w14:paraId="53B33615" w14:textId="4BF5E565" w:rsidR="00DC64D2" w:rsidRPr="00E60831" w:rsidRDefault="00DC64D2" w:rsidP="009A2BB2">
            <w:pPr>
              <w:spacing w:after="0" w:line="240" w:lineRule="auto"/>
              <w:contextualSpacing/>
              <w:jc w:val="center"/>
              <w:rPr>
                <w:rFonts w:ascii="Times" w:eastAsia="Times New Roman" w:hAnsi="Times"/>
                <w:color w:val="000000"/>
                <w:sz w:val="22"/>
                <w:szCs w:val="22"/>
              </w:rPr>
            </w:pPr>
            <w:proofErr w:type="spellStart"/>
            <w:r w:rsidRPr="00E60831">
              <w:rPr>
                <w:rFonts w:ascii="Times" w:eastAsia="Times New Roman" w:hAnsi="Times"/>
                <w:color w:val="000000"/>
                <w:sz w:val="22"/>
                <w:szCs w:val="22"/>
              </w:rPr>
              <w:t>T</w:t>
            </w:r>
            <w:r w:rsidR="009A2BB2">
              <w:rPr>
                <w:rFonts w:ascii="Times" w:eastAsia="Times New Roman" w:hAnsi="Times"/>
                <w:color w:val="000000"/>
                <w:sz w:val="22"/>
                <w:szCs w:val="22"/>
              </w:rPr>
              <w:t>h</w:t>
            </w:r>
            <w:proofErr w:type="spellEnd"/>
          </w:p>
        </w:tc>
        <w:tc>
          <w:tcPr>
            <w:tcW w:w="1010" w:type="dxa"/>
            <w:tcBorders>
              <w:top w:val="single" w:sz="8" w:space="0" w:color="auto"/>
              <w:left w:val="single" w:sz="4" w:space="0" w:color="auto"/>
              <w:bottom w:val="single" w:sz="4" w:space="0" w:color="auto"/>
              <w:right w:val="single" w:sz="4" w:space="0" w:color="auto"/>
            </w:tcBorders>
            <w:vAlign w:val="center"/>
            <w:hideMark/>
          </w:tcPr>
          <w:p w14:paraId="1D2EA45D"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5 &amp; 6</w:t>
            </w:r>
          </w:p>
        </w:tc>
        <w:tc>
          <w:tcPr>
            <w:tcW w:w="3600" w:type="dxa"/>
            <w:tcBorders>
              <w:top w:val="single" w:sz="8" w:space="0" w:color="auto"/>
              <w:left w:val="single" w:sz="4" w:space="0" w:color="auto"/>
              <w:bottom w:val="single" w:sz="4" w:space="0" w:color="auto"/>
              <w:right w:val="single" w:sz="4" w:space="0" w:color="auto"/>
            </w:tcBorders>
            <w:noWrap/>
            <w:vAlign w:val="center"/>
            <w:hideMark/>
          </w:tcPr>
          <w:p w14:paraId="21644A5F" w14:textId="77777777" w:rsidR="00DC64D2" w:rsidRPr="00E60831" w:rsidRDefault="00DC64D2" w:rsidP="00ED2339">
            <w:pPr>
              <w:spacing w:after="0" w:line="240" w:lineRule="auto"/>
              <w:contextualSpacing/>
              <w:rPr>
                <w:rFonts w:ascii="Times" w:eastAsia="Times New Roman" w:hAnsi="Times"/>
                <w:bCs/>
                <w:color w:val="000000"/>
                <w:sz w:val="22"/>
                <w:szCs w:val="22"/>
              </w:rPr>
            </w:pPr>
            <w:r w:rsidRPr="00E60831">
              <w:rPr>
                <w:rFonts w:ascii="Times" w:eastAsia="Times New Roman" w:hAnsi="Times"/>
                <w:bCs/>
                <w:color w:val="000000"/>
                <w:sz w:val="22"/>
                <w:szCs w:val="22"/>
              </w:rPr>
              <w:t>Choosing Topics</w:t>
            </w:r>
          </w:p>
          <w:p w14:paraId="1F85D609" w14:textId="413B3831" w:rsidR="009A2BB2" w:rsidRPr="009A2BB2" w:rsidRDefault="00DC64D2" w:rsidP="00ED2339">
            <w:pPr>
              <w:spacing w:after="0" w:line="240" w:lineRule="auto"/>
              <w:contextualSpacing/>
              <w:rPr>
                <w:rFonts w:ascii="Times" w:eastAsia="Times New Roman" w:hAnsi="Times"/>
                <w:bCs/>
                <w:color w:val="000000"/>
                <w:sz w:val="22"/>
                <w:szCs w:val="22"/>
              </w:rPr>
            </w:pPr>
            <w:r w:rsidRPr="00E60831">
              <w:rPr>
                <w:rFonts w:ascii="Times" w:eastAsia="Times New Roman" w:hAnsi="Times"/>
                <w:bCs/>
                <w:color w:val="000000"/>
                <w:sz w:val="22"/>
                <w:szCs w:val="22"/>
              </w:rPr>
              <w:t>Analyzing Your Audience</w:t>
            </w:r>
          </w:p>
        </w:tc>
        <w:tc>
          <w:tcPr>
            <w:tcW w:w="2790" w:type="dxa"/>
            <w:tcBorders>
              <w:top w:val="single" w:sz="8" w:space="0" w:color="auto"/>
              <w:left w:val="single" w:sz="4" w:space="0" w:color="auto"/>
              <w:bottom w:val="single" w:sz="4" w:space="0" w:color="auto"/>
              <w:right w:val="single" w:sz="8" w:space="0" w:color="auto"/>
            </w:tcBorders>
            <w:hideMark/>
          </w:tcPr>
          <w:p w14:paraId="6C70E199" w14:textId="77777777" w:rsidR="00DC64D2" w:rsidRPr="00E60831" w:rsidRDefault="00DC64D2" w:rsidP="00ED2339">
            <w:pPr>
              <w:spacing w:after="0" w:line="240" w:lineRule="auto"/>
              <w:contextualSpacing/>
              <w:rPr>
                <w:rFonts w:ascii="Times" w:eastAsia="Times New Roman" w:hAnsi="Times"/>
                <w:b/>
                <w:bCs/>
                <w:color w:val="000000"/>
                <w:sz w:val="22"/>
                <w:szCs w:val="22"/>
              </w:rPr>
            </w:pPr>
            <w:proofErr w:type="spellStart"/>
            <w:r w:rsidRPr="00E60831">
              <w:rPr>
                <w:rFonts w:ascii="Times" w:eastAsia="Times New Roman" w:hAnsi="Times"/>
                <w:b/>
                <w:bCs/>
                <w:color w:val="000000"/>
                <w:sz w:val="22"/>
                <w:szCs w:val="22"/>
              </w:rPr>
              <w:t>Chs</w:t>
            </w:r>
            <w:proofErr w:type="spellEnd"/>
            <w:r w:rsidRPr="00E60831">
              <w:rPr>
                <w:rFonts w:ascii="Times" w:eastAsia="Times New Roman" w:hAnsi="Times"/>
                <w:b/>
                <w:bCs/>
                <w:color w:val="000000"/>
                <w:sz w:val="22"/>
                <w:szCs w:val="22"/>
              </w:rPr>
              <w:t>. 5 &amp; 6 P2Ps</w:t>
            </w:r>
          </w:p>
        </w:tc>
      </w:tr>
      <w:tr w:rsidR="00DC64D2" w:rsidRPr="00E60831" w14:paraId="69F605DC" w14:textId="77777777" w:rsidTr="00ED2339">
        <w:trPr>
          <w:trHeight w:val="433"/>
        </w:trPr>
        <w:tc>
          <w:tcPr>
            <w:tcW w:w="1081" w:type="dxa"/>
            <w:vMerge/>
            <w:tcBorders>
              <w:top w:val="single" w:sz="8" w:space="0" w:color="auto"/>
              <w:left w:val="single" w:sz="8" w:space="0" w:color="auto"/>
              <w:bottom w:val="nil"/>
              <w:right w:val="single" w:sz="4" w:space="0" w:color="auto"/>
            </w:tcBorders>
            <w:vAlign w:val="center"/>
            <w:hideMark/>
          </w:tcPr>
          <w:p w14:paraId="2177E891"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021D70C" w14:textId="2E998F14"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9/</w:t>
            </w:r>
            <w:r w:rsidR="009A2BB2">
              <w:rPr>
                <w:rFonts w:ascii="Times" w:eastAsia="Times New Roman" w:hAnsi="Times"/>
                <w:color w:val="000000"/>
                <w:sz w:val="22"/>
                <w:szCs w:val="22"/>
              </w:rPr>
              <w:t>10</w:t>
            </w:r>
          </w:p>
        </w:tc>
        <w:tc>
          <w:tcPr>
            <w:tcW w:w="595" w:type="dxa"/>
            <w:tcBorders>
              <w:top w:val="single" w:sz="4" w:space="0" w:color="auto"/>
              <w:left w:val="single" w:sz="4" w:space="0" w:color="auto"/>
              <w:bottom w:val="single" w:sz="4" w:space="0" w:color="auto"/>
              <w:right w:val="single" w:sz="4" w:space="0" w:color="auto"/>
            </w:tcBorders>
            <w:vAlign w:val="center"/>
            <w:hideMark/>
          </w:tcPr>
          <w:p w14:paraId="7D43AF10" w14:textId="4A399AC3"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vAlign w:val="center"/>
            <w:hideMark/>
          </w:tcPr>
          <w:p w14:paraId="289FF27F"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7 &amp; 8</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B26CB61"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Supporting Material</w:t>
            </w:r>
          </w:p>
          <w:p w14:paraId="3A550887"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Organizing Ideas</w:t>
            </w:r>
          </w:p>
        </w:tc>
        <w:tc>
          <w:tcPr>
            <w:tcW w:w="2790" w:type="dxa"/>
            <w:tcBorders>
              <w:top w:val="single" w:sz="4" w:space="0" w:color="auto"/>
              <w:left w:val="single" w:sz="4" w:space="0" w:color="auto"/>
              <w:bottom w:val="single" w:sz="4" w:space="0" w:color="auto"/>
              <w:right w:val="single" w:sz="8" w:space="0" w:color="auto"/>
            </w:tcBorders>
            <w:hideMark/>
          </w:tcPr>
          <w:p w14:paraId="6B34F709" w14:textId="77777777" w:rsidR="00DC64D2" w:rsidRPr="00E60831" w:rsidRDefault="00DC64D2" w:rsidP="00ED2339">
            <w:pPr>
              <w:spacing w:after="0" w:line="240" w:lineRule="auto"/>
              <w:contextualSpacing/>
              <w:rPr>
                <w:rFonts w:ascii="Times" w:eastAsia="Times New Roman" w:hAnsi="Times"/>
                <w:b/>
                <w:color w:val="000000"/>
                <w:sz w:val="22"/>
                <w:szCs w:val="22"/>
              </w:rPr>
            </w:pPr>
            <w:proofErr w:type="spellStart"/>
            <w:r w:rsidRPr="00E60831">
              <w:rPr>
                <w:rFonts w:ascii="Times" w:eastAsia="Times New Roman" w:hAnsi="Times"/>
                <w:b/>
                <w:color w:val="000000"/>
                <w:sz w:val="22"/>
                <w:szCs w:val="22"/>
              </w:rPr>
              <w:t>Chs</w:t>
            </w:r>
            <w:proofErr w:type="spellEnd"/>
            <w:r w:rsidRPr="00E60831">
              <w:rPr>
                <w:rFonts w:ascii="Times" w:eastAsia="Times New Roman" w:hAnsi="Times"/>
                <w:b/>
                <w:color w:val="000000"/>
                <w:sz w:val="22"/>
                <w:szCs w:val="22"/>
              </w:rPr>
              <w:t>. 7 &amp; 8 P2Ps</w:t>
            </w:r>
          </w:p>
        </w:tc>
      </w:tr>
      <w:tr w:rsidR="00DC64D2" w:rsidRPr="00E60831" w14:paraId="6961B1F1" w14:textId="77777777" w:rsidTr="00ED2339">
        <w:trPr>
          <w:trHeight w:val="4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E4BB0DA"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8CC4C32" w14:textId="0C4F32E1"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9/1</w:t>
            </w:r>
            <w:r w:rsidR="009A2BB2">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094126D" w14:textId="12FD71BB"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r w:rsidR="009A2BB2" w:rsidRPr="00E60831">
              <w:rPr>
                <w:rFonts w:ascii="Times" w:eastAsia="Times New Roman" w:hAnsi="Times"/>
                <w:color w:val="000000"/>
                <w:sz w:val="22"/>
                <w:szCs w:val="22"/>
              </w:rPr>
              <w:t>h.</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B93A788"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 xml:space="preserve">9 &amp; 10 </w:t>
            </w:r>
          </w:p>
        </w:tc>
        <w:tc>
          <w:tcPr>
            <w:tcW w:w="360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A8ECE45"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Outlining the Presentation</w:t>
            </w:r>
          </w:p>
          <w:p w14:paraId="438BF9F1"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Beginning &amp; Ending…</w:t>
            </w:r>
          </w:p>
        </w:tc>
        <w:tc>
          <w:tcPr>
            <w:tcW w:w="2790" w:type="dxa"/>
            <w:tcBorders>
              <w:top w:val="single" w:sz="8" w:space="0" w:color="auto"/>
              <w:left w:val="single" w:sz="4" w:space="0" w:color="auto"/>
              <w:bottom w:val="single" w:sz="4" w:space="0" w:color="auto"/>
              <w:right w:val="single" w:sz="8" w:space="0" w:color="auto"/>
            </w:tcBorders>
            <w:shd w:val="clear" w:color="000000" w:fill="BFBFBF"/>
            <w:hideMark/>
          </w:tcPr>
          <w:p w14:paraId="6C007A53" w14:textId="77777777" w:rsidR="00DC64D2" w:rsidRPr="00E60831" w:rsidRDefault="00DC64D2" w:rsidP="00ED2339">
            <w:pPr>
              <w:spacing w:after="0" w:line="240" w:lineRule="auto"/>
              <w:contextualSpacing/>
              <w:rPr>
                <w:rFonts w:ascii="Times" w:eastAsia="Times New Roman" w:hAnsi="Times"/>
                <w:b/>
                <w:color w:val="000000"/>
                <w:sz w:val="22"/>
                <w:szCs w:val="22"/>
              </w:rPr>
            </w:pPr>
            <w:proofErr w:type="spellStart"/>
            <w:r w:rsidRPr="00E60831">
              <w:rPr>
                <w:rFonts w:ascii="Times" w:eastAsia="Times New Roman" w:hAnsi="Times"/>
                <w:b/>
                <w:color w:val="000000"/>
                <w:sz w:val="22"/>
                <w:szCs w:val="22"/>
              </w:rPr>
              <w:t>Chs</w:t>
            </w:r>
            <w:proofErr w:type="spellEnd"/>
            <w:r w:rsidRPr="00E60831">
              <w:rPr>
                <w:rFonts w:ascii="Times" w:eastAsia="Times New Roman" w:hAnsi="Times"/>
                <w:b/>
                <w:color w:val="000000"/>
                <w:sz w:val="22"/>
                <w:szCs w:val="22"/>
              </w:rPr>
              <w:t>. 9 &amp; 10 P2Ps</w:t>
            </w:r>
          </w:p>
        </w:tc>
      </w:tr>
      <w:tr w:rsidR="00DC64D2" w:rsidRPr="00E60831" w14:paraId="340645DD" w14:textId="77777777" w:rsidTr="00ED2339">
        <w:trPr>
          <w:trHeight w:val="217"/>
        </w:trPr>
        <w:tc>
          <w:tcPr>
            <w:tcW w:w="1081" w:type="dxa"/>
            <w:vMerge/>
            <w:tcBorders>
              <w:top w:val="single" w:sz="8" w:space="0" w:color="auto"/>
              <w:left w:val="single" w:sz="8" w:space="0" w:color="auto"/>
              <w:bottom w:val="nil"/>
              <w:right w:val="single" w:sz="4" w:space="0" w:color="auto"/>
            </w:tcBorders>
            <w:vAlign w:val="center"/>
            <w:hideMark/>
          </w:tcPr>
          <w:p w14:paraId="63F46B0D"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BBBF45" w14:textId="69D36911"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9/1</w:t>
            </w:r>
            <w:r w:rsidR="009A2BB2">
              <w:rPr>
                <w:rFonts w:ascii="Times" w:eastAsia="Times New Roman" w:hAnsi="Times"/>
                <w:color w:val="000000"/>
                <w:sz w:val="22"/>
                <w:szCs w:val="22"/>
              </w:rPr>
              <w:t>7</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A582F8" w14:textId="56BB6E0D"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9E5A2E"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F67ABD" w14:textId="77777777" w:rsidR="00DC64D2" w:rsidRPr="00E60831" w:rsidRDefault="00DC64D2" w:rsidP="00ED2339">
            <w:pPr>
              <w:spacing w:after="0" w:line="240" w:lineRule="auto"/>
              <w:contextualSpacing/>
              <w:rPr>
                <w:rFonts w:ascii="Times" w:eastAsia="Times New Roman" w:hAnsi="Times"/>
                <w:color w:val="000000"/>
                <w:sz w:val="22"/>
                <w:szCs w:val="22"/>
              </w:rPr>
            </w:pPr>
            <w:r>
              <w:rPr>
                <w:rFonts w:ascii="Times" w:eastAsia="Times New Roman" w:hAnsi="Times"/>
                <w:color w:val="000000"/>
                <w:sz w:val="22"/>
                <w:szCs w:val="22"/>
              </w:rPr>
              <w:t>Group Study Activities</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6CF914F"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539AD365" w14:textId="77777777" w:rsidTr="00ED2339">
        <w:trPr>
          <w:trHeight w:val="217"/>
        </w:trPr>
        <w:tc>
          <w:tcPr>
            <w:tcW w:w="1081" w:type="dxa"/>
            <w:vMerge w:val="restart"/>
            <w:tcBorders>
              <w:top w:val="single" w:sz="8" w:space="0" w:color="auto"/>
              <w:left w:val="single" w:sz="8" w:space="0" w:color="auto"/>
              <w:bottom w:val="nil"/>
              <w:right w:val="single" w:sz="4" w:space="0" w:color="auto"/>
            </w:tcBorders>
            <w:vAlign w:val="center"/>
            <w:hideMark/>
          </w:tcPr>
          <w:p w14:paraId="6FB2F1AB"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3EEE2AC7" w14:textId="673C9CED"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9/1</w:t>
            </w:r>
            <w:r w:rsidR="009A2BB2">
              <w:rPr>
                <w:rFonts w:ascii="Times" w:eastAsia="Times New Roman" w:hAnsi="Times"/>
                <w:color w:val="000000"/>
                <w:sz w:val="22"/>
                <w:szCs w:val="22"/>
              </w:rPr>
              <w:t>9</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EBDF4C" w14:textId="03618313"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r w:rsidR="009A2BB2" w:rsidRPr="00E60831">
              <w:rPr>
                <w:rFonts w:ascii="Times" w:eastAsia="Times New Roman" w:hAnsi="Times"/>
                <w:color w:val="000000"/>
                <w:sz w:val="22"/>
                <w:szCs w:val="22"/>
              </w:rPr>
              <w:t>h.</w:t>
            </w:r>
          </w:p>
        </w:tc>
        <w:tc>
          <w:tcPr>
            <w:tcW w:w="1010" w:type="dxa"/>
            <w:tcBorders>
              <w:top w:val="single" w:sz="8" w:space="0" w:color="auto"/>
              <w:left w:val="single" w:sz="4" w:space="0" w:color="auto"/>
              <w:bottom w:val="single" w:sz="4" w:space="0" w:color="auto"/>
              <w:right w:val="single" w:sz="4" w:space="0" w:color="auto"/>
            </w:tcBorders>
            <w:vAlign w:val="center"/>
            <w:hideMark/>
          </w:tcPr>
          <w:p w14:paraId="60E239A1"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vAlign w:val="center"/>
            <w:hideMark/>
          </w:tcPr>
          <w:p w14:paraId="61C9B937"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Midterm Review</w:t>
            </w:r>
          </w:p>
        </w:tc>
        <w:tc>
          <w:tcPr>
            <w:tcW w:w="2790" w:type="dxa"/>
            <w:tcBorders>
              <w:top w:val="single" w:sz="8" w:space="0" w:color="auto"/>
              <w:left w:val="single" w:sz="4" w:space="0" w:color="auto"/>
              <w:bottom w:val="single" w:sz="4" w:space="0" w:color="auto"/>
              <w:right w:val="single" w:sz="8" w:space="0" w:color="auto"/>
            </w:tcBorders>
            <w:vAlign w:val="center"/>
            <w:hideMark/>
          </w:tcPr>
          <w:p w14:paraId="12D36A1F"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70916704" w14:textId="77777777" w:rsidTr="00ED2339">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ACA301"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7AF64AFB" w14:textId="626411DC"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9/2</w:t>
            </w:r>
            <w:r w:rsidR="009A2BB2">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5A7757F" w14:textId="0CE26B10"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4535BC9"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5CF4EEE8"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MIDTERM (</w:t>
            </w:r>
            <w:proofErr w:type="spellStart"/>
            <w:r w:rsidRPr="00E60831">
              <w:rPr>
                <w:rFonts w:ascii="Times" w:eastAsia="Times New Roman" w:hAnsi="Times"/>
                <w:color w:val="000000"/>
                <w:sz w:val="22"/>
                <w:szCs w:val="22"/>
              </w:rPr>
              <w:t>Chs</w:t>
            </w:r>
            <w:proofErr w:type="spellEnd"/>
            <w:r w:rsidRPr="00E60831">
              <w:rPr>
                <w:rFonts w:ascii="Times" w:eastAsia="Times New Roman" w:hAnsi="Times"/>
                <w:color w:val="000000"/>
                <w:sz w:val="22"/>
                <w:szCs w:val="22"/>
              </w:rPr>
              <w:t>. 1-10)</w:t>
            </w:r>
          </w:p>
        </w:tc>
        <w:tc>
          <w:tcPr>
            <w:tcW w:w="2790" w:type="dxa"/>
            <w:tcBorders>
              <w:top w:val="single" w:sz="4" w:space="0" w:color="auto"/>
              <w:left w:val="single" w:sz="4" w:space="0" w:color="auto"/>
              <w:bottom w:val="single" w:sz="4" w:space="0" w:color="auto"/>
              <w:right w:val="single" w:sz="8" w:space="0" w:color="auto"/>
            </w:tcBorders>
            <w:vAlign w:val="center"/>
            <w:hideMark/>
          </w:tcPr>
          <w:p w14:paraId="3B7E1FA9"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695F13B1" w14:textId="77777777" w:rsidTr="00ED2339">
        <w:trPr>
          <w:trHeight w:val="217"/>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529EF61"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D11783" w14:textId="581A0055"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9/2</w:t>
            </w:r>
            <w:r w:rsidR="009A2BB2">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47FA3B3" w14:textId="11CFA67E" w:rsidR="00DC64D2" w:rsidRPr="00E60831" w:rsidRDefault="009A2BB2" w:rsidP="009A2BB2">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 xml:space="preserve"> Th.</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FB80331"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11 </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215F1744"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Using Appropriate Language</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580C4279" w14:textId="77777777"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Ch. 11 P2P</w:t>
            </w:r>
          </w:p>
        </w:tc>
      </w:tr>
      <w:tr w:rsidR="00DC64D2" w:rsidRPr="00E60831" w14:paraId="560B4E34" w14:textId="77777777" w:rsidTr="00ED2339">
        <w:trPr>
          <w:trHeight w:val="343"/>
        </w:trPr>
        <w:tc>
          <w:tcPr>
            <w:tcW w:w="1081" w:type="dxa"/>
            <w:vMerge/>
            <w:tcBorders>
              <w:top w:val="single" w:sz="8" w:space="0" w:color="auto"/>
              <w:left w:val="single" w:sz="8" w:space="0" w:color="auto"/>
              <w:bottom w:val="nil"/>
              <w:right w:val="single" w:sz="4" w:space="0" w:color="auto"/>
            </w:tcBorders>
            <w:vAlign w:val="center"/>
            <w:hideMark/>
          </w:tcPr>
          <w:p w14:paraId="7F83512D"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CE306B" w14:textId="79869DDF" w:rsidR="00DC64D2" w:rsidRPr="00E60831" w:rsidRDefault="009A2BB2" w:rsidP="009A2BB2">
            <w:pPr>
              <w:spacing w:after="0" w:line="240" w:lineRule="auto"/>
              <w:contextualSpacing/>
              <w:jc w:val="center"/>
              <w:rPr>
                <w:rFonts w:ascii="Times" w:eastAsia="Times New Roman" w:hAnsi="Times"/>
                <w:color w:val="000000"/>
                <w:sz w:val="22"/>
                <w:szCs w:val="22"/>
              </w:rPr>
            </w:pPr>
            <w:r>
              <w:rPr>
                <w:rFonts w:ascii="Times" w:eastAsia="Times New Roman" w:hAnsi="Times"/>
                <w:color w:val="000000"/>
                <w:sz w:val="22"/>
                <w:szCs w:val="22"/>
              </w:rPr>
              <w:t>10/1</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024697D" w14:textId="78C76A2E"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EFBA8C"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12 &amp; 13</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D47A67" w14:textId="77777777" w:rsidR="00DC64D2" w:rsidRPr="00E60831" w:rsidRDefault="00DC64D2" w:rsidP="00ED2339">
            <w:pPr>
              <w:spacing w:after="0" w:line="240" w:lineRule="auto"/>
              <w:contextualSpacing/>
              <w:rPr>
                <w:rFonts w:ascii="Times" w:eastAsia="Times New Roman" w:hAnsi="Times"/>
                <w:bCs/>
                <w:color w:val="000000"/>
                <w:sz w:val="22"/>
                <w:szCs w:val="22"/>
              </w:rPr>
            </w:pPr>
            <w:r w:rsidRPr="00E60831">
              <w:rPr>
                <w:rFonts w:ascii="Times" w:eastAsia="Times New Roman" w:hAnsi="Times"/>
                <w:bCs/>
                <w:color w:val="000000"/>
                <w:sz w:val="22"/>
                <w:szCs w:val="22"/>
              </w:rPr>
              <w:t>Designing Presentation Aids</w:t>
            </w:r>
          </w:p>
          <w:p w14:paraId="2468B0D7" w14:textId="77777777" w:rsidR="00DC64D2" w:rsidRPr="00E60831" w:rsidRDefault="00DC64D2" w:rsidP="00ED2339">
            <w:pPr>
              <w:spacing w:after="0" w:line="240" w:lineRule="auto"/>
              <w:contextualSpacing/>
              <w:rPr>
                <w:rFonts w:ascii="Times" w:eastAsia="Times New Roman" w:hAnsi="Times"/>
                <w:bCs/>
                <w:color w:val="000000"/>
                <w:sz w:val="22"/>
                <w:szCs w:val="22"/>
              </w:rPr>
            </w:pPr>
            <w:r w:rsidRPr="00E60831">
              <w:rPr>
                <w:rFonts w:ascii="Times" w:eastAsia="Times New Roman" w:hAnsi="Times"/>
                <w:bCs/>
                <w:color w:val="000000"/>
                <w:sz w:val="22"/>
                <w:szCs w:val="22"/>
              </w:rPr>
              <w:t>Delivering the Presentation</w:t>
            </w:r>
          </w:p>
        </w:tc>
        <w:tc>
          <w:tcPr>
            <w:tcW w:w="2790" w:type="dxa"/>
            <w:tcBorders>
              <w:top w:val="single" w:sz="4" w:space="0" w:color="auto"/>
              <w:left w:val="single" w:sz="4" w:space="0" w:color="auto"/>
              <w:bottom w:val="single" w:sz="4" w:space="0" w:color="auto"/>
              <w:right w:val="single" w:sz="8" w:space="0" w:color="auto"/>
            </w:tcBorders>
            <w:shd w:val="clear" w:color="000000" w:fill="BFBFBF"/>
            <w:hideMark/>
          </w:tcPr>
          <w:p w14:paraId="5F54DF67" w14:textId="77777777"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Ch. 12 &amp; 13 P2Ps </w:t>
            </w:r>
          </w:p>
        </w:tc>
      </w:tr>
      <w:tr w:rsidR="00DC64D2" w:rsidRPr="00E60831" w14:paraId="37FD5CD2" w14:textId="77777777" w:rsidTr="00ED2339">
        <w:trPr>
          <w:trHeight w:val="253"/>
        </w:trPr>
        <w:tc>
          <w:tcPr>
            <w:tcW w:w="1081" w:type="dxa"/>
            <w:vMerge w:val="restart"/>
            <w:tcBorders>
              <w:top w:val="single" w:sz="8" w:space="0" w:color="auto"/>
              <w:left w:val="single" w:sz="8" w:space="0" w:color="auto"/>
              <w:bottom w:val="nil"/>
              <w:right w:val="single" w:sz="4" w:space="0" w:color="auto"/>
            </w:tcBorders>
            <w:vAlign w:val="center"/>
            <w:hideMark/>
          </w:tcPr>
          <w:p w14:paraId="0AC40E4A"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E64E7DB" w14:textId="1E200A9F"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10/0</w:t>
            </w:r>
            <w:r w:rsidR="009A2BB2">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vAlign w:val="center"/>
            <w:hideMark/>
          </w:tcPr>
          <w:p w14:paraId="201F6E2A" w14:textId="5CCC0923" w:rsidR="00DC64D2" w:rsidRPr="00E60831" w:rsidRDefault="009A2BB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Th.</w:t>
            </w:r>
          </w:p>
        </w:tc>
        <w:tc>
          <w:tcPr>
            <w:tcW w:w="1010" w:type="dxa"/>
            <w:tcBorders>
              <w:top w:val="single" w:sz="8" w:space="0" w:color="auto"/>
              <w:left w:val="single" w:sz="4" w:space="0" w:color="auto"/>
              <w:bottom w:val="single" w:sz="4" w:space="0" w:color="auto"/>
              <w:right w:val="single" w:sz="4" w:space="0" w:color="auto"/>
            </w:tcBorders>
            <w:vAlign w:val="center"/>
            <w:hideMark/>
          </w:tcPr>
          <w:p w14:paraId="70D1FE2C"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noWrap/>
            <w:vAlign w:val="center"/>
            <w:hideMark/>
          </w:tcPr>
          <w:p w14:paraId="4310D1AC" w14:textId="7E3AB572" w:rsidR="00DC64D2" w:rsidRPr="00E60831" w:rsidRDefault="001370F5" w:rsidP="00ED2339">
            <w:pPr>
              <w:spacing w:after="0" w:line="240" w:lineRule="auto"/>
              <w:contextualSpacing/>
              <w:rPr>
                <w:rFonts w:ascii="Times" w:eastAsia="Times New Roman" w:hAnsi="Times"/>
                <w:bCs/>
                <w:color w:val="000000"/>
                <w:sz w:val="22"/>
                <w:szCs w:val="22"/>
              </w:rPr>
            </w:pPr>
            <w:r w:rsidRPr="001370F5">
              <w:rPr>
                <w:rFonts w:ascii="Times" w:eastAsia="Times New Roman" w:hAnsi="Times"/>
                <w:bCs/>
                <w:color w:val="000000"/>
                <w:sz w:val="22"/>
                <w:szCs w:val="22"/>
              </w:rPr>
              <w:t>Informative Speech In Class Workshop</w:t>
            </w:r>
            <w:r w:rsidR="008F540A">
              <w:rPr>
                <w:rFonts w:ascii="Times" w:eastAsia="Times New Roman" w:hAnsi="Times"/>
                <w:bCs/>
                <w:color w:val="000000"/>
                <w:sz w:val="22"/>
                <w:szCs w:val="22"/>
              </w:rPr>
              <w:t xml:space="preserve"> day</w:t>
            </w:r>
          </w:p>
        </w:tc>
        <w:tc>
          <w:tcPr>
            <w:tcW w:w="2790" w:type="dxa"/>
            <w:tcBorders>
              <w:top w:val="single" w:sz="8" w:space="0" w:color="auto"/>
              <w:left w:val="single" w:sz="4" w:space="0" w:color="auto"/>
              <w:bottom w:val="single" w:sz="4" w:space="0" w:color="auto"/>
              <w:right w:val="single" w:sz="8" w:space="0" w:color="auto"/>
            </w:tcBorders>
            <w:vAlign w:val="center"/>
            <w:hideMark/>
          </w:tcPr>
          <w:p w14:paraId="16981AF5" w14:textId="77777777" w:rsidR="00DC64D2" w:rsidRDefault="00DC64D2" w:rsidP="00ED2339">
            <w:pPr>
              <w:spacing w:after="0" w:line="240" w:lineRule="auto"/>
              <w:contextualSpacing/>
              <w:rPr>
                <w:rFonts w:ascii="Times" w:eastAsia="Times New Roman" w:hAnsi="Times"/>
                <w:b/>
                <w:bCs/>
                <w:color w:val="000000"/>
                <w:sz w:val="22"/>
                <w:szCs w:val="22"/>
              </w:rPr>
            </w:pPr>
            <w:r>
              <w:rPr>
                <w:rFonts w:ascii="Times" w:eastAsia="Times New Roman" w:hAnsi="Times"/>
                <w:b/>
                <w:bCs/>
                <w:color w:val="000000"/>
                <w:sz w:val="22"/>
                <w:szCs w:val="22"/>
              </w:rPr>
              <w:t>“</w:t>
            </w:r>
            <w:r w:rsidRPr="00E60831">
              <w:rPr>
                <w:rFonts w:ascii="Times" w:eastAsia="Times New Roman" w:hAnsi="Times"/>
                <w:b/>
                <w:bCs/>
                <w:color w:val="000000"/>
                <w:sz w:val="22"/>
                <w:szCs w:val="22"/>
              </w:rPr>
              <w:t>Outline</w:t>
            </w:r>
            <w:r>
              <w:rPr>
                <w:rFonts w:ascii="Times" w:eastAsia="Times New Roman" w:hAnsi="Times"/>
                <w:b/>
                <w:bCs/>
                <w:color w:val="000000"/>
                <w:sz w:val="22"/>
                <w:szCs w:val="22"/>
              </w:rPr>
              <w:t>”</w:t>
            </w:r>
            <w:r w:rsidRPr="00E60831">
              <w:rPr>
                <w:rFonts w:ascii="Times" w:eastAsia="Times New Roman" w:hAnsi="Times"/>
                <w:b/>
                <w:bCs/>
                <w:color w:val="000000"/>
                <w:sz w:val="22"/>
                <w:szCs w:val="22"/>
              </w:rPr>
              <w:t xml:space="preserve"> Rough Drafts</w:t>
            </w:r>
          </w:p>
          <w:p w14:paraId="77489EB4" w14:textId="582274A0" w:rsidR="001370F5" w:rsidRPr="00E60831" w:rsidRDefault="001370F5"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 xml:space="preserve">Bring Laptops </w:t>
            </w:r>
          </w:p>
        </w:tc>
      </w:tr>
      <w:tr w:rsidR="00DC64D2" w:rsidRPr="00E60831" w14:paraId="219C0617" w14:textId="77777777" w:rsidTr="00ED2339">
        <w:trPr>
          <w:trHeight w:val="388"/>
        </w:trPr>
        <w:tc>
          <w:tcPr>
            <w:tcW w:w="1081" w:type="dxa"/>
            <w:vMerge/>
            <w:tcBorders>
              <w:top w:val="single" w:sz="8" w:space="0" w:color="auto"/>
              <w:left w:val="single" w:sz="8" w:space="0" w:color="auto"/>
              <w:bottom w:val="nil"/>
              <w:right w:val="single" w:sz="4" w:space="0" w:color="auto"/>
            </w:tcBorders>
            <w:vAlign w:val="center"/>
            <w:hideMark/>
          </w:tcPr>
          <w:p w14:paraId="0DDEC0D4"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35984501" w14:textId="5613685E"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10/0</w:t>
            </w:r>
            <w:r w:rsidR="009A2BB2">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2D9C15D9" w14:textId="20A8A7F3"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vAlign w:val="center"/>
            <w:hideMark/>
          </w:tcPr>
          <w:p w14:paraId="57FF018B"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6CEB17EC" w14:textId="2238C7BE" w:rsidR="00DC64D2" w:rsidRPr="00E60831" w:rsidRDefault="00DC64D2" w:rsidP="00ED2339">
            <w:pPr>
              <w:spacing w:after="0" w:line="240" w:lineRule="auto"/>
              <w:contextualSpacing/>
              <w:rPr>
                <w:rFonts w:ascii="Times" w:eastAsia="Times New Roman" w:hAnsi="Times"/>
                <w:bCs/>
                <w:color w:val="000000"/>
                <w:sz w:val="22"/>
                <w:szCs w:val="22"/>
              </w:rPr>
            </w:pPr>
            <w:r w:rsidRPr="00E60831">
              <w:rPr>
                <w:rFonts w:ascii="Times" w:eastAsia="Times New Roman" w:hAnsi="Times"/>
                <w:bCs/>
                <w:color w:val="000000"/>
                <w:sz w:val="22"/>
                <w:szCs w:val="22"/>
              </w:rPr>
              <w:t>Informative Speech</w:t>
            </w:r>
            <w:r>
              <w:rPr>
                <w:rFonts w:ascii="Times" w:eastAsia="Times New Roman" w:hAnsi="Times"/>
                <w:bCs/>
                <w:color w:val="000000"/>
                <w:sz w:val="22"/>
                <w:szCs w:val="22"/>
              </w:rPr>
              <w:t xml:space="preserve"> In Class</w:t>
            </w:r>
            <w:r w:rsidRPr="00E60831">
              <w:rPr>
                <w:rFonts w:ascii="Times" w:eastAsia="Times New Roman" w:hAnsi="Times"/>
                <w:bCs/>
                <w:color w:val="000000"/>
                <w:sz w:val="22"/>
                <w:szCs w:val="22"/>
              </w:rPr>
              <w:t xml:space="preserve"> Workshop</w:t>
            </w:r>
            <w:r w:rsidR="008F540A">
              <w:rPr>
                <w:rFonts w:ascii="Times" w:eastAsia="Times New Roman" w:hAnsi="Times"/>
                <w:bCs/>
                <w:color w:val="000000"/>
                <w:sz w:val="22"/>
                <w:szCs w:val="22"/>
              </w:rPr>
              <w:t xml:space="preserve"> day</w:t>
            </w:r>
          </w:p>
        </w:tc>
        <w:tc>
          <w:tcPr>
            <w:tcW w:w="2790" w:type="dxa"/>
            <w:tcBorders>
              <w:top w:val="single" w:sz="4" w:space="0" w:color="auto"/>
              <w:left w:val="single" w:sz="4" w:space="0" w:color="auto"/>
              <w:bottom w:val="single" w:sz="4" w:space="0" w:color="auto"/>
              <w:right w:val="single" w:sz="8" w:space="0" w:color="auto"/>
            </w:tcBorders>
            <w:vAlign w:val="center"/>
            <w:hideMark/>
          </w:tcPr>
          <w:p w14:paraId="12019E31" w14:textId="77777777"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 xml:space="preserve">Bring Laptops </w:t>
            </w:r>
          </w:p>
          <w:p w14:paraId="631E6F2D"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4449C7BD" w14:textId="77777777" w:rsidTr="00ED2339">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9A253AE"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371244F" w14:textId="7523411F"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w:t>
            </w:r>
            <w:r w:rsidR="009A2BB2">
              <w:rPr>
                <w:rFonts w:ascii="Times" w:eastAsia="Times New Roman" w:hAnsi="Times"/>
                <w:color w:val="000000"/>
                <w:sz w:val="22"/>
                <w:szCs w:val="22"/>
              </w:rPr>
              <w:t>10</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68ACC56" w14:textId="10005DEA" w:rsidR="00DC64D2" w:rsidRPr="00E60831" w:rsidRDefault="009A2BB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Th.</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5CDA65C"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0D73C3DC" w14:textId="77777777" w:rsidR="00DC64D2" w:rsidRPr="00957DD4" w:rsidRDefault="00DC64D2" w:rsidP="00ED2339">
            <w:pPr>
              <w:spacing w:after="0" w:line="240" w:lineRule="auto"/>
              <w:contextualSpacing/>
              <w:rPr>
                <w:rFonts w:ascii="Times" w:eastAsia="Times New Roman" w:hAnsi="Times"/>
                <w:b/>
                <w:bCs/>
                <w:color w:val="000000"/>
                <w:sz w:val="22"/>
                <w:szCs w:val="22"/>
              </w:rPr>
            </w:pPr>
            <w:r w:rsidRPr="00957DD4">
              <w:rPr>
                <w:rFonts w:ascii="Times" w:eastAsia="Times New Roman" w:hAnsi="Times"/>
                <w:b/>
                <w:bCs/>
                <w:color w:val="000000"/>
                <w:sz w:val="22"/>
                <w:szCs w:val="22"/>
              </w:rPr>
              <w:t>Informative Speeches (Part I)</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2D2D7762" w14:textId="77777777" w:rsidR="00DC64D2" w:rsidRPr="00E60831" w:rsidRDefault="00DC64D2" w:rsidP="00ED2339">
            <w:pPr>
              <w:spacing w:after="0" w:line="240" w:lineRule="auto"/>
              <w:contextualSpacing/>
              <w:rPr>
                <w:rFonts w:ascii="Times" w:eastAsia="Times New Roman" w:hAnsi="Times"/>
                <w:b/>
                <w:bCs/>
                <w:color w:val="000000"/>
                <w:sz w:val="22"/>
                <w:szCs w:val="22"/>
              </w:rPr>
            </w:pPr>
            <w:r>
              <w:rPr>
                <w:rFonts w:ascii="Times" w:eastAsia="Times New Roman" w:hAnsi="Times"/>
                <w:b/>
                <w:bCs/>
                <w:color w:val="000000"/>
                <w:sz w:val="22"/>
                <w:szCs w:val="22"/>
              </w:rPr>
              <w:t xml:space="preserve">Informative Speech </w:t>
            </w:r>
            <w:r w:rsidRPr="00E60831">
              <w:rPr>
                <w:rFonts w:ascii="Times" w:eastAsia="Times New Roman" w:hAnsi="Times"/>
                <w:b/>
                <w:bCs/>
                <w:color w:val="000000"/>
                <w:sz w:val="22"/>
                <w:szCs w:val="22"/>
              </w:rPr>
              <w:t>Final Preparation Outlines</w:t>
            </w:r>
          </w:p>
        </w:tc>
      </w:tr>
      <w:tr w:rsidR="00DC64D2" w:rsidRPr="00E60831" w14:paraId="6FCDE24A" w14:textId="77777777" w:rsidTr="00ED2339">
        <w:trPr>
          <w:trHeight w:val="307"/>
        </w:trPr>
        <w:tc>
          <w:tcPr>
            <w:tcW w:w="1081" w:type="dxa"/>
            <w:vMerge/>
            <w:tcBorders>
              <w:top w:val="single" w:sz="8" w:space="0" w:color="auto"/>
              <w:left w:val="single" w:sz="8" w:space="0" w:color="auto"/>
              <w:bottom w:val="nil"/>
              <w:right w:val="single" w:sz="4" w:space="0" w:color="auto"/>
            </w:tcBorders>
            <w:vAlign w:val="center"/>
            <w:hideMark/>
          </w:tcPr>
          <w:p w14:paraId="5D806F08"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3069CA" w14:textId="7F3E0706"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10/1</w:t>
            </w:r>
            <w:r w:rsidR="009A2BB2">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5722BB" w14:textId="1DCE1D73"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0DC2A31"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4B4D80" w14:textId="77777777" w:rsidR="00DC64D2" w:rsidRPr="00957DD4" w:rsidRDefault="00DC64D2" w:rsidP="00ED2339">
            <w:pPr>
              <w:spacing w:after="0" w:line="240" w:lineRule="auto"/>
              <w:contextualSpacing/>
              <w:rPr>
                <w:rFonts w:ascii="Times" w:eastAsia="Times New Roman" w:hAnsi="Times"/>
                <w:color w:val="000000"/>
                <w:sz w:val="22"/>
                <w:szCs w:val="22"/>
              </w:rPr>
            </w:pPr>
            <w:r w:rsidRPr="00957DD4">
              <w:rPr>
                <w:rFonts w:ascii="Times" w:eastAsia="Times New Roman" w:hAnsi="Times"/>
                <w:b/>
                <w:bCs/>
                <w:color w:val="000000"/>
                <w:sz w:val="22"/>
                <w:szCs w:val="22"/>
              </w:rPr>
              <w:t>Informative Speeches (Part II)</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08E90E15" w14:textId="77777777"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DC64D2" w:rsidRPr="00E60831" w14:paraId="1EA48116" w14:textId="77777777" w:rsidTr="00ED2339">
        <w:trPr>
          <w:trHeight w:val="163"/>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486F2698"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6B287CD8" w14:textId="6892FC2B"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10/1</w:t>
            </w:r>
            <w:r w:rsidR="009A2BB2">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4A4C54" w14:textId="4BAC6A82" w:rsidR="00DC64D2" w:rsidRPr="00E60831" w:rsidRDefault="009A2BB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Th.</w:t>
            </w:r>
          </w:p>
        </w:tc>
        <w:tc>
          <w:tcPr>
            <w:tcW w:w="1010" w:type="dxa"/>
            <w:tcBorders>
              <w:top w:val="single" w:sz="8" w:space="0" w:color="auto"/>
              <w:left w:val="single" w:sz="4" w:space="0" w:color="auto"/>
              <w:bottom w:val="single" w:sz="4" w:space="0" w:color="auto"/>
              <w:right w:val="single" w:sz="4" w:space="0" w:color="auto"/>
            </w:tcBorders>
            <w:vAlign w:val="center"/>
            <w:hideMark/>
          </w:tcPr>
          <w:p w14:paraId="3C5EEEAF"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vAlign w:val="center"/>
            <w:hideMark/>
          </w:tcPr>
          <w:p w14:paraId="20F783F2" w14:textId="77777777" w:rsidR="00DC64D2" w:rsidRPr="00957DD4" w:rsidRDefault="00DC64D2" w:rsidP="00ED2339">
            <w:pPr>
              <w:spacing w:after="0" w:line="240" w:lineRule="auto"/>
              <w:contextualSpacing/>
              <w:rPr>
                <w:rFonts w:ascii="Times" w:eastAsia="Times New Roman" w:hAnsi="Times"/>
                <w:b/>
                <w:color w:val="000000"/>
                <w:sz w:val="22"/>
                <w:szCs w:val="22"/>
              </w:rPr>
            </w:pPr>
            <w:r w:rsidRPr="00957DD4">
              <w:rPr>
                <w:rFonts w:ascii="Times" w:eastAsia="Times New Roman" w:hAnsi="Times"/>
                <w:b/>
                <w:bCs/>
                <w:color w:val="000000"/>
                <w:sz w:val="22"/>
                <w:szCs w:val="22"/>
              </w:rPr>
              <w:t>Informative Speeches (Part III)</w:t>
            </w:r>
          </w:p>
        </w:tc>
        <w:tc>
          <w:tcPr>
            <w:tcW w:w="2790" w:type="dxa"/>
            <w:tcBorders>
              <w:top w:val="single" w:sz="8" w:space="0" w:color="auto"/>
              <w:left w:val="single" w:sz="4" w:space="0" w:color="auto"/>
              <w:bottom w:val="single" w:sz="4" w:space="0" w:color="auto"/>
              <w:right w:val="single" w:sz="8" w:space="0" w:color="auto"/>
            </w:tcBorders>
            <w:vAlign w:val="center"/>
            <w:hideMark/>
          </w:tcPr>
          <w:p w14:paraId="528DA29F"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08E5E3DE" w14:textId="77777777" w:rsidTr="00ED2339">
        <w:trPr>
          <w:trHeight w:val="32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27F8DBDF"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117BA4E" w14:textId="2FC502A9"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w:t>
            </w:r>
            <w:r w:rsidR="009A2BB2">
              <w:rPr>
                <w:rFonts w:ascii="Times" w:eastAsia="Times New Roman" w:hAnsi="Times"/>
                <w:color w:val="000000"/>
                <w:sz w:val="22"/>
                <w:szCs w:val="22"/>
              </w:rPr>
              <w:t>22</w:t>
            </w:r>
          </w:p>
        </w:tc>
        <w:tc>
          <w:tcPr>
            <w:tcW w:w="595" w:type="dxa"/>
            <w:tcBorders>
              <w:top w:val="single" w:sz="4" w:space="0" w:color="auto"/>
              <w:left w:val="single" w:sz="4" w:space="0" w:color="auto"/>
              <w:bottom w:val="single" w:sz="4" w:space="0" w:color="auto"/>
              <w:right w:val="single" w:sz="4" w:space="0" w:color="auto"/>
            </w:tcBorders>
            <w:vAlign w:val="center"/>
            <w:hideMark/>
          </w:tcPr>
          <w:p w14:paraId="5652EFF7" w14:textId="6D1BA13A"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vAlign w:val="center"/>
            <w:hideMark/>
          </w:tcPr>
          <w:p w14:paraId="46CCC852"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hideMark/>
          </w:tcPr>
          <w:p w14:paraId="392DD9B7"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Assign Group Speech</w:t>
            </w:r>
          </w:p>
          <w:p w14:paraId="2F0618D9" w14:textId="77777777" w:rsidR="00DC64D2" w:rsidRPr="00E60831" w:rsidRDefault="00DC64D2" w:rsidP="00ED2339">
            <w:pPr>
              <w:spacing w:after="0" w:line="240" w:lineRule="auto"/>
              <w:contextualSpacing/>
              <w:rPr>
                <w:rFonts w:ascii="Times" w:eastAsia="Times New Roman" w:hAnsi="Times"/>
                <w:i/>
                <w:color w:val="000000"/>
                <w:sz w:val="22"/>
                <w:szCs w:val="22"/>
              </w:rPr>
            </w:pPr>
            <w:r w:rsidRPr="00E60831">
              <w:rPr>
                <w:rFonts w:ascii="Times" w:eastAsia="Times New Roman" w:hAnsi="Times"/>
                <w:color w:val="000000"/>
                <w:sz w:val="22"/>
                <w:szCs w:val="22"/>
              </w:rPr>
              <w:t>Topic Selection Activity</w:t>
            </w:r>
          </w:p>
        </w:tc>
        <w:tc>
          <w:tcPr>
            <w:tcW w:w="2790" w:type="dxa"/>
            <w:tcBorders>
              <w:top w:val="single" w:sz="4" w:space="0" w:color="auto"/>
              <w:left w:val="single" w:sz="4" w:space="0" w:color="auto"/>
              <w:bottom w:val="single" w:sz="4" w:space="0" w:color="auto"/>
              <w:right w:val="single" w:sz="8" w:space="0" w:color="auto"/>
            </w:tcBorders>
            <w:vAlign w:val="center"/>
            <w:hideMark/>
          </w:tcPr>
          <w:p w14:paraId="17F40EBB"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528A028F" w14:textId="77777777" w:rsidTr="00ED2339">
        <w:trPr>
          <w:trHeight w:val="217"/>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6637D82"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1D2D777" w14:textId="1E28BC98"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10/2</w:t>
            </w:r>
            <w:r w:rsidR="009A2BB2">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0A0D827" w14:textId="48F08969" w:rsidR="00DC64D2" w:rsidRPr="00E60831" w:rsidRDefault="009A2BB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Th.</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5914DE5"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14 &amp; 15 </w:t>
            </w:r>
          </w:p>
        </w:tc>
        <w:tc>
          <w:tcPr>
            <w:tcW w:w="360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266429B"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Communicating in Groups</w:t>
            </w:r>
          </w:p>
          <w:p w14:paraId="7815E3CF"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Listening &amp; Critical Thinking</w:t>
            </w:r>
          </w:p>
        </w:tc>
        <w:tc>
          <w:tcPr>
            <w:tcW w:w="2790" w:type="dxa"/>
            <w:tcBorders>
              <w:top w:val="single" w:sz="8" w:space="0" w:color="auto"/>
              <w:left w:val="single" w:sz="4" w:space="0" w:color="auto"/>
              <w:bottom w:val="single" w:sz="4" w:space="0" w:color="auto"/>
              <w:right w:val="single" w:sz="8" w:space="0" w:color="auto"/>
            </w:tcBorders>
            <w:shd w:val="clear" w:color="000000" w:fill="BFBFBF"/>
            <w:hideMark/>
          </w:tcPr>
          <w:p w14:paraId="7AD1828B" w14:textId="77777777" w:rsidR="00DC64D2" w:rsidRPr="00E60831" w:rsidRDefault="00DC64D2" w:rsidP="00ED2339">
            <w:pPr>
              <w:spacing w:after="0" w:line="240" w:lineRule="auto"/>
              <w:contextualSpacing/>
              <w:rPr>
                <w:rFonts w:ascii="Times" w:eastAsia="Times New Roman" w:hAnsi="Times"/>
                <w:b/>
                <w:bCs/>
                <w:color w:val="000000"/>
                <w:sz w:val="22"/>
                <w:szCs w:val="22"/>
              </w:rPr>
            </w:pPr>
            <w:proofErr w:type="spellStart"/>
            <w:r w:rsidRPr="00E60831">
              <w:rPr>
                <w:rFonts w:ascii="Times" w:eastAsia="Times New Roman" w:hAnsi="Times"/>
                <w:b/>
                <w:bCs/>
                <w:color w:val="000000"/>
                <w:sz w:val="22"/>
                <w:szCs w:val="22"/>
              </w:rPr>
              <w:t>Chs</w:t>
            </w:r>
            <w:proofErr w:type="spellEnd"/>
            <w:r w:rsidRPr="00E60831">
              <w:rPr>
                <w:rFonts w:ascii="Times" w:eastAsia="Times New Roman" w:hAnsi="Times"/>
                <w:b/>
                <w:bCs/>
                <w:color w:val="000000"/>
                <w:sz w:val="22"/>
                <w:szCs w:val="22"/>
              </w:rPr>
              <w:t>. 14 &amp; 15 P2Ps</w:t>
            </w:r>
          </w:p>
        </w:tc>
      </w:tr>
      <w:tr w:rsidR="00DC64D2" w:rsidRPr="00E60831" w14:paraId="7CC64CAC" w14:textId="77777777" w:rsidTr="00ED2339">
        <w:trPr>
          <w:trHeight w:val="55"/>
        </w:trPr>
        <w:tc>
          <w:tcPr>
            <w:tcW w:w="1081" w:type="dxa"/>
            <w:vMerge/>
            <w:tcBorders>
              <w:top w:val="single" w:sz="8" w:space="0" w:color="auto"/>
              <w:left w:val="single" w:sz="8" w:space="0" w:color="auto"/>
              <w:bottom w:val="nil"/>
              <w:right w:val="single" w:sz="4" w:space="0" w:color="auto"/>
            </w:tcBorders>
            <w:vAlign w:val="center"/>
            <w:hideMark/>
          </w:tcPr>
          <w:p w14:paraId="13910FBA"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F151C00" w14:textId="160D87E0"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10/2</w:t>
            </w:r>
            <w:r w:rsidR="009A2BB2">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E00624" w14:textId="1E6D5B58"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8585A42"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8B853F" w14:textId="7E58D986" w:rsidR="00DC64D2" w:rsidRPr="00E60831" w:rsidRDefault="00DC64D2" w:rsidP="00ED2339">
            <w:pPr>
              <w:spacing w:after="0" w:line="240" w:lineRule="auto"/>
              <w:contextualSpacing/>
              <w:rPr>
                <w:rFonts w:ascii="Times" w:eastAsia="Times New Roman" w:hAnsi="Times"/>
                <w:bCs/>
                <w:color w:val="000000"/>
                <w:sz w:val="22"/>
                <w:szCs w:val="22"/>
              </w:rPr>
            </w:pPr>
            <w:r w:rsidRPr="00E60831">
              <w:rPr>
                <w:rFonts w:ascii="Times" w:eastAsia="Times New Roman" w:hAnsi="Times"/>
                <w:bCs/>
                <w:color w:val="000000"/>
                <w:sz w:val="22"/>
                <w:szCs w:val="22"/>
              </w:rPr>
              <w:t>Group Speech Researching &amp; Outlining Workshop</w:t>
            </w:r>
            <w:r w:rsidR="008F540A">
              <w:rPr>
                <w:rFonts w:ascii="Times" w:eastAsia="Times New Roman" w:hAnsi="Times"/>
                <w:bCs/>
                <w:color w:val="000000"/>
                <w:sz w:val="22"/>
                <w:szCs w:val="22"/>
              </w:rPr>
              <w:t xml:space="preserve"> day</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383919D" w14:textId="22A242E4"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Group Speech Outline Rough Draft</w:t>
            </w:r>
            <w:r w:rsidR="001370F5">
              <w:t xml:space="preserve"> Or </w:t>
            </w:r>
            <w:r w:rsidR="001370F5" w:rsidRPr="001370F5">
              <w:rPr>
                <w:rFonts w:ascii="Times" w:eastAsia="Times New Roman" w:hAnsi="Times"/>
                <w:b/>
                <w:bCs/>
                <w:color w:val="000000"/>
                <w:sz w:val="22"/>
                <w:szCs w:val="22"/>
              </w:rPr>
              <w:t>Reference Page Rough Draft</w:t>
            </w:r>
          </w:p>
          <w:p w14:paraId="3975F1B4" w14:textId="77777777"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Bring Laptops</w:t>
            </w:r>
          </w:p>
        </w:tc>
      </w:tr>
      <w:tr w:rsidR="00DC64D2" w:rsidRPr="00E60831" w14:paraId="0E19A71E" w14:textId="77777777" w:rsidTr="00ED2339">
        <w:trPr>
          <w:trHeight w:val="262"/>
        </w:trPr>
        <w:tc>
          <w:tcPr>
            <w:tcW w:w="1081" w:type="dxa"/>
            <w:vMerge w:val="restart"/>
            <w:tcBorders>
              <w:top w:val="single" w:sz="8" w:space="0" w:color="auto"/>
              <w:left w:val="single" w:sz="8" w:space="0" w:color="auto"/>
              <w:bottom w:val="nil"/>
              <w:right w:val="single" w:sz="4" w:space="0" w:color="auto"/>
            </w:tcBorders>
            <w:vAlign w:val="center"/>
            <w:hideMark/>
          </w:tcPr>
          <w:p w14:paraId="5E784ADC"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47DCB4CF" w14:textId="7315C217"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10/3</w:t>
            </w:r>
            <w:r w:rsidR="009A2BB2">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vAlign w:val="center"/>
            <w:hideMark/>
          </w:tcPr>
          <w:p w14:paraId="79114FB3" w14:textId="00ED6587" w:rsidR="00DC64D2" w:rsidRPr="00E60831" w:rsidRDefault="009A2BB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Th.</w:t>
            </w:r>
          </w:p>
        </w:tc>
        <w:tc>
          <w:tcPr>
            <w:tcW w:w="1010" w:type="dxa"/>
            <w:tcBorders>
              <w:top w:val="single" w:sz="8" w:space="0" w:color="auto"/>
              <w:left w:val="single" w:sz="4" w:space="0" w:color="auto"/>
              <w:bottom w:val="single" w:sz="4" w:space="0" w:color="auto"/>
              <w:right w:val="single" w:sz="4" w:space="0" w:color="auto"/>
            </w:tcBorders>
            <w:vAlign w:val="center"/>
            <w:hideMark/>
          </w:tcPr>
          <w:p w14:paraId="282B7273"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vAlign w:val="center"/>
            <w:hideMark/>
          </w:tcPr>
          <w:p w14:paraId="25D27953" w14:textId="77777777" w:rsidR="00DC64D2" w:rsidRPr="00E60831" w:rsidRDefault="00DC64D2" w:rsidP="00ED2339">
            <w:pPr>
              <w:spacing w:after="0" w:line="240" w:lineRule="auto"/>
              <w:contextualSpacing/>
              <w:rPr>
                <w:rFonts w:ascii="Times" w:eastAsia="Times New Roman" w:hAnsi="Times"/>
                <w:color w:val="000000"/>
                <w:sz w:val="22"/>
                <w:szCs w:val="22"/>
              </w:rPr>
            </w:pPr>
            <w:r w:rsidRPr="00E60831">
              <w:rPr>
                <w:rFonts w:ascii="Times" w:eastAsia="Times New Roman" w:hAnsi="Times"/>
                <w:color w:val="000000"/>
                <w:sz w:val="22"/>
                <w:szCs w:val="22"/>
              </w:rPr>
              <w:t xml:space="preserve">Group Speech </w:t>
            </w:r>
            <w:r>
              <w:rPr>
                <w:rFonts w:ascii="Times" w:eastAsia="Times New Roman" w:hAnsi="Times"/>
                <w:color w:val="000000"/>
                <w:sz w:val="22"/>
                <w:szCs w:val="22"/>
              </w:rPr>
              <w:t>In-Class</w:t>
            </w:r>
            <w:r w:rsidRPr="00E60831">
              <w:rPr>
                <w:rFonts w:ascii="Times" w:eastAsia="Times New Roman" w:hAnsi="Times"/>
                <w:color w:val="000000"/>
                <w:sz w:val="22"/>
                <w:szCs w:val="22"/>
              </w:rPr>
              <w:t xml:space="preserve"> Workshop</w:t>
            </w:r>
          </w:p>
        </w:tc>
        <w:tc>
          <w:tcPr>
            <w:tcW w:w="2790" w:type="dxa"/>
            <w:tcBorders>
              <w:top w:val="single" w:sz="8" w:space="0" w:color="auto"/>
              <w:left w:val="single" w:sz="4" w:space="0" w:color="auto"/>
              <w:bottom w:val="single" w:sz="4" w:space="0" w:color="auto"/>
              <w:right w:val="single" w:sz="8" w:space="0" w:color="auto"/>
            </w:tcBorders>
            <w:vAlign w:val="center"/>
            <w:hideMark/>
          </w:tcPr>
          <w:p w14:paraId="16852CF0" w14:textId="77777777" w:rsidR="00DC64D2" w:rsidRPr="00E60831" w:rsidRDefault="00DC64D2" w:rsidP="00ED2339">
            <w:pPr>
              <w:spacing w:after="0" w:line="240" w:lineRule="auto"/>
              <w:contextualSpacing/>
              <w:rPr>
                <w:rFonts w:ascii="Times" w:eastAsia="Times New Roman" w:hAnsi="Times"/>
                <w:b/>
                <w:color w:val="000000"/>
                <w:sz w:val="22"/>
                <w:szCs w:val="22"/>
              </w:rPr>
            </w:pPr>
            <w:r w:rsidRPr="00E60831">
              <w:rPr>
                <w:rFonts w:ascii="Times" w:eastAsia="Times New Roman" w:hAnsi="Times"/>
                <w:b/>
                <w:color w:val="000000"/>
                <w:sz w:val="22"/>
                <w:szCs w:val="22"/>
              </w:rPr>
              <w:t>Bring Laptops</w:t>
            </w:r>
          </w:p>
        </w:tc>
      </w:tr>
      <w:tr w:rsidR="00DC64D2" w:rsidRPr="00E60831" w14:paraId="3DD75CE4" w14:textId="77777777" w:rsidTr="00ED2339">
        <w:trPr>
          <w:trHeight w:val="190"/>
        </w:trPr>
        <w:tc>
          <w:tcPr>
            <w:tcW w:w="1081" w:type="dxa"/>
            <w:vMerge/>
            <w:tcBorders>
              <w:top w:val="single" w:sz="8" w:space="0" w:color="auto"/>
              <w:left w:val="single" w:sz="8" w:space="0" w:color="auto"/>
              <w:bottom w:val="nil"/>
              <w:right w:val="single" w:sz="4" w:space="0" w:color="auto"/>
            </w:tcBorders>
            <w:vAlign w:val="center"/>
            <w:hideMark/>
          </w:tcPr>
          <w:p w14:paraId="092CD8A8"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88065B2" w14:textId="181D3059"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11/0</w:t>
            </w:r>
            <w:r w:rsidR="009A2BB2">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vAlign w:val="center"/>
            <w:hideMark/>
          </w:tcPr>
          <w:p w14:paraId="10CA2E24" w14:textId="335B8D03"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vAlign w:val="center"/>
            <w:hideMark/>
          </w:tcPr>
          <w:p w14:paraId="3758D1B4"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6571A9D3" w14:textId="77777777" w:rsidR="00DC64D2" w:rsidRPr="00957DD4" w:rsidRDefault="00DC64D2" w:rsidP="00ED2339">
            <w:pPr>
              <w:spacing w:after="0" w:line="240" w:lineRule="auto"/>
              <w:contextualSpacing/>
              <w:rPr>
                <w:rFonts w:ascii="Times" w:eastAsia="Times New Roman" w:hAnsi="Times"/>
                <w:b/>
                <w:color w:val="000000"/>
                <w:sz w:val="22"/>
                <w:szCs w:val="22"/>
              </w:rPr>
            </w:pPr>
            <w:r w:rsidRPr="00957DD4">
              <w:rPr>
                <w:rFonts w:ascii="Times" w:eastAsia="Times New Roman" w:hAnsi="Times"/>
                <w:b/>
                <w:bCs/>
                <w:color w:val="000000"/>
                <w:sz w:val="22"/>
                <w:szCs w:val="22"/>
              </w:rPr>
              <w:t>Group Speeches (Part I)</w:t>
            </w:r>
          </w:p>
        </w:tc>
        <w:tc>
          <w:tcPr>
            <w:tcW w:w="2790" w:type="dxa"/>
            <w:tcBorders>
              <w:top w:val="single" w:sz="4" w:space="0" w:color="auto"/>
              <w:left w:val="single" w:sz="4" w:space="0" w:color="auto"/>
              <w:bottom w:val="single" w:sz="4" w:space="0" w:color="auto"/>
              <w:right w:val="single" w:sz="8" w:space="0" w:color="auto"/>
            </w:tcBorders>
            <w:vAlign w:val="center"/>
            <w:hideMark/>
          </w:tcPr>
          <w:p w14:paraId="548CEFC6" w14:textId="77777777"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Group Speech Final Group Preparation Outlines</w:t>
            </w:r>
          </w:p>
        </w:tc>
      </w:tr>
      <w:tr w:rsidR="00DC64D2" w:rsidRPr="00E60831" w14:paraId="70DD6756" w14:textId="77777777" w:rsidTr="00ED2339">
        <w:trPr>
          <w:trHeight w:val="82"/>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0A136821"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lastRenderedPageBreak/>
              <w:t>12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58E708A" w14:textId="4DFFB066"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11/0</w:t>
            </w:r>
            <w:r w:rsidR="009A2BB2">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4801A99" w14:textId="1C79DA31" w:rsidR="00DC64D2" w:rsidRPr="00E60831" w:rsidRDefault="009A2BB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Th.</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1894FD4"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BC82F3D" w14:textId="77777777" w:rsidR="00DC64D2" w:rsidRPr="00957DD4" w:rsidRDefault="00DC64D2" w:rsidP="00ED2339">
            <w:pPr>
              <w:spacing w:after="0" w:line="240" w:lineRule="auto"/>
              <w:contextualSpacing/>
              <w:rPr>
                <w:rFonts w:ascii="Times" w:eastAsia="Times New Roman" w:hAnsi="Times"/>
                <w:b/>
                <w:color w:val="000000"/>
                <w:sz w:val="22"/>
                <w:szCs w:val="22"/>
              </w:rPr>
            </w:pPr>
            <w:r w:rsidRPr="00957DD4">
              <w:rPr>
                <w:rFonts w:ascii="Times" w:eastAsia="Times New Roman" w:hAnsi="Times"/>
                <w:b/>
                <w:bCs/>
                <w:color w:val="000000"/>
                <w:sz w:val="22"/>
                <w:szCs w:val="22"/>
              </w:rPr>
              <w:t>Group Speeches (Part II)</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39C90BFB" w14:textId="77777777" w:rsidR="00DC64D2" w:rsidRPr="00E60831" w:rsidRDefault="00DC64D2"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DC64D2" w:rsidRPr="00E60831" w14:paraId="554E62A1" w14:textId="77777777" w:rsidTr="00ED2339">
        <w:trPr>
          <w:trHeight w:val="388"/>
        </w:trPr>
        <w:tc>
          <w:tcPr>
            <w:tcW w:w="1081" w:type="dxa"/>
            <w:vMerge/>
            <w:tcBorders>
              <w:top w:val="single" w:sz="8" w:space="0" w:color="auto"/>
              <w:left w:val="single" w:sz="8" w:space="0" w:color="auto"/>
              <w:bottom w:val="nil"/>
              <w:right w:val="single" w:sz="4" w:space="0" w:color="auto"/>
            </w:tcBorders>
            <w:vAlign w:val="center"/>
            <w:hideMark/>
          </w:tcPr>
          <w:p w14:paraId="78D22F32"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269932A" w14:textId="657B67FA"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11/</w:t>
            </w:r>
            <w:r w:rsidR="009A2BB2">
              <w:rPr>
                <w:rFonts w:ascii="Times" w:eastAsia="Times New Roman" w:hAnsi="Times"/>
                <w:color w:val="000000"/>
                <w:sz w:val="22"/>
                <w:szCs w:val="22"/>
              </w:rPr>
              <w:t>12</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73F91CB" w14:textId="33724B20"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CC8E2EC"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 </w:t>
            </w:r>
          </w:p>
        </w:tc>
        <w:tc>
          <w:tcPr>
            <w:tcW w:w="360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86DC1D5" w14:textId="24A1352B" w:rsidR="00074300" w:rsidRDefault="00074300" w:rsidP="00ED2339">
            <w:pPr>
              <w:spacing w:after="0" w:line="240" w:lineRule="auto"/>
              <w:contextualSpacing/>
              <w:rPr>
                <w:rFonts w:ascii="Times" w:eastAsia="Times New Roman" w:hAnsi="Times"/>
                <w:bCs/>
                <w:color w:val="000000"/>
                <w:sz w:val="22"/>
                <w:szCs w:val="22"/>
              </w:rPr>
            </w:pPr>
            <w:r w:rsidRPr="00E60831">
              <w:rPr>
                <w:rFonts w:ascii="Times" w:eastAsia="Times New Roman" w:hAnsi="Times"/>
                <w:bCs/>
                <w:color w:val="000000"/>
                <w:sz w:val="22"/>
                <w:szCs w:val="22"/>
              </w:rPr>
              <w:t>Understanding Persuasive Principles</w:t>
            </w:r>
          </w:p>
          <w:p w14:paraId="57817348" w14:textId="7B2620D2" w:rsidR="00074300" w:rsidRDefault="00074300" w:rsidP="00ED2339">
            <w:pPr>
              <w:spacing w:after="0" w:line="240" w:lineRule="auto"/>
              <w:contextualSpacing/>
              <w:rPr>
                <w:rFonts w:ascii="Times" w:eastAsia="Times New Roman" w:hAnsi="Times"/>
                <w:bCs/>
                <w:color w:val="000000"/>
                <w:sz w:val="22"/>
                <w:szCs w:val="22"/>
              </w:rPr>
            </w:pPr>
            <w:r w:rsidRPr="00E60831">
              <w:rPr>
                <w:rFonts w:ascii="Times" w:eastAsia="Times New Roman" w:hAnsi="Times"/>
                <w:bCs/>
                <w:color w:val="000000"/>
                <w:sz w:val="22"/>
                <w:szCs w:val="22"/>
              </w:rPr>
              <w:t>Building Arguments</w:t>
            </w:r>
          </w:p>
          <w:p w14:paraId="41B67132" w14:textId="145C6A7C" w:rsidR="00DC64D2" w:rsidRDefault="00DC64D2" w:rsidP="00ED2339">
            <w:pPr>
              <w:spacing w:after="0" w:line="240" w:lineRule="auto"/>
              <w:contextualSpacing/>
              <w:rPr>
                <w:rFonts w:ascii="Times" w:eastAsia="Times New Roman" w:hAnsi="Times"/>
                <w:bCs/>
                <w:color w:val="000000"/>
                <w:sz w:val="22"/>
                <w:szCs w:val="22"/>
              </w:rPr>
            </w:pPr>
            <w:r w:rsidRPr="00F41379">
              <w:rPr>
                <w:rFonts w:ascii="Times" w:eastAsia="Times New Roman" w:hAnsi="Times"/>
                <w:bCs/>
                <w:color w:val="000000"/>
                <w:sz w:val="22"/>
                <w:szCs w:val="22"/>
              </w:rPr>
              <w:t xml:space="preserve">Assign Persuasive Speech </w:t>
            </w:r>
          </w:p>
          <w:p w14:paraId="0BF68E07" w14:textId="77777777" w:rsidR="00DC64D2" w:rsidRPr="00E60831" w:rsidRDefault="00DC64D2" w:rsidP="00074300">
            <w:pPr>
              <w:spacing w:after="0" w:line="240" w:lineRule="auto"/>
              <w:contextualSpacing/>
              <w:rPr>
                <w:rFonts w:ascii="Times" w:eastAsia="Times New Roman" w:hAnsi="Times"/>
                <w:b/>
                <w:bCs/>
                <w:color w:val="000000"/>
                <w:sz w:val="22"/>
                <w:szCs w:val="22"/>
              </w:rPr>
            </w:pPr>
          </w:p>
        </w:tc>
        <w:tc>
          <w:tcPr>
            <w:tcW w:w="279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65956619" w14:textId="5F989C14" w:rsidR="00074300" w:rsidRPr="00E60831" w:rsidRDefault="00074300" w:rsidP="00074300">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Ch. 16 P2Ps</w:t>
            </w:r>
            <w:r>
              <w:rPr>
                <w:rFonts w:ascii="Times" w:eastAsia="Times New Roman" w:hAnsi="Times"/>
                <w:b/>
                <w:bCs/>
                <w:color w:val="000000"/>
                <w:sz w:val="22"/>
                <w:szCs w:val="22"/>
              </w:rPr>
              <w:t xml:space="preserve"> &amp; </w:t>
            </w:r>
            <w:r w:rsidRPr="00E60831">
              <w:rPr>
                <w:rFonts w:ascii="Times" w:eastAsia="Times New Roman" w:hAnsi="Times"/>
                <w:b/>
                <w:bCs/>
                <w:color w:val="000000"/>
                <w:sz w:val="22"/>
                <w:szCs w:val="22"/>
              </w:rPr>
              <w:t>Ch. 17 P2Ps</w:t>
            </w:r>
          </w:p>
          <w:p w14:paraId="0CB34AEF" w14:textId="2F7AB8C1" w:rsidR="00DC64D2" w:rsidRPr="00E60831" w:rsidRDefault="00074300" w:rsidP="00074300">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Persuasive Speech Topics</w:t>
            </w:r>
          </w:p>
        </w:tc>
      </w:tr>
      <w:tr w:rsidR="00DC64D2" w:rsidRPr="00E60831" w14:paraId="7B47EE1F" w14:textId="77777777" w:rsidTr="00ED2339">
        <w:trPr>
          <w:trHeight w:val="412"/>
        </w:trPr>
        <w:tc>
          <w:tcPr>
            <w:tcW w:w="1081" w:type="dxa"/>
            <w:vMerge w:val="restart"/>
            <w:tcBorders>
              <w:top w:val="nil"/>
              <w:left w:val="single" w:sz="8" w:space="0" w:color="auto"/>
              <w:bottom w:val="nil"/>
              <w:right w:val="single" w:sz="4" w:space="0" w:color="auto"/>
            </w:tcBorders>
            <w:vAlign w:val="center"/>
            <w:hideMark/>
          </w:tcPr>
          <w:p w14:paraId="3B2A8FFB"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13</w:t>
            </w:r>
          </w:p>
        </w:tc>
        <w:tc>
          <w:tcPr>
            <w:tcW w:w="1084" w:type="dxa"/>
            <w:tcBorders>
              <w:top w:val="nil"/>
              <w:left w:val="single" w:sz="4" w:space="0" w:color="auto"/>
              <w:bottom w:val="single" w:sz="4" w:space="0" w:color="auto"/>
              <w:right w:val="single" w:sz="4" w:space="0" w:color="auto"/>
            </w:tcBorders>
            <w:vAlign w:val="center"/>
            <w:hideMark/>
          </w:tcPr>
          <w:p w14:paraId="6AE273B0" w14:textId="740A5568"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11/1</w:t>
            </w:r>
            <w:r w:rsidR="009A2BB2">
              <w:rPr>
                <w:rFonts w:ascii="Times" w:eastAsia="Times New Roman" w:hAnsi="Times"/>
                <w:color w:val="000000"/>
                <w:sz w:val="22"/>
                <w:szCs w:val="22"/>
              </w:rPr>
              <w:t>4</w:t>
            </w:r>
          </w:p>
        </w:tc>
        <w:tc>
          <w:tcPr>
            <w:tcW w:w="595" w:type="dxa"/>
            <w:tcBorders>
              <w:top w:val="nil"/>
              <w:left w:val="single" w:sz="4" w:space="0" w:color="auto"/>
              <w:bottom w:val="single" w:sz="4" w:space="0" w:color="auto"/>
              <w:right w:val="single" w:sz="4" w:space="0" w:color="auto"/>
            </w:tcBorders>
            <w:vAlign w:val="center"/>
            <w:hideMark/>
          </w:tcPr>
          <w:p w14:paraId="0C7D092C" w14:textId="6276ED6E" w:rsidR="00DC64D2" w:rsidRPr="00E60831" w:rsidRDefault="009A2BB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Th.</w:t>
            </w:r>
          </w:p>
        </w:tc>
        <w:tc>
          <w:tcPr>
            <w:tcW w:w="1010" w:type="dxa"/>
            <w:tcBorders>
              <w:top w:val="nil"/>
              <w:left w:val="single" w:sz="4" w:space="0" w:color="auto"/>
              <w:bottom w:val="single" w:sz="4" w:space="0" w:color="auto"/>
              <w:right w:val="single" w:sz="4" w:space="0" w:color="auto"/>
            </w:tcBorders>
            <w:vAlign w:val="center"/>
            <w:hideMark/>
          </w:tcPr>
          <w:p w14:paraId="33D5958E"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16 </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3A45ECCA" w14:textId="764DE668" w:rsidR="00074300" w:rsidRDefault="00074300" w:rsidP="00ED2339">
            <w:pPr>
              <w:spacing w:after="0" w:line="240" w:lineRule="auto"/>
              <w:contextualSpacing/>
              <w:rPr>
                <w:rFonts w:ascii="Times" w:eastAsia="Times New Roman" w:hAnsi="Times"/>
                <w:bCs/>
                <w:color w:val="000000"/>
                <w:sz w:val="22"/>
                <w:szCs w:val="22"/>
              </w:rPr>
            </w:pPr>
            <w:r w:rsidRPr="00074300">
              <w:rPr>
                <w:rFonts w:ascii="Times" w:eastAsia="Times New Roman" w:hAnsi="Times"/>
                <w:bCs/>
                <w:color w:val="000000"/>
                <w:sz w:val="22"/>
                <w:szCs w:val="22"/>
              </w:rPr>
              <w:t>Using Communication for Common Good</w:t>
            </w:r>
            <w:r>
              <w:rPr>
                <w:rFonts w:ascii="Times" w:eastAsia="Times New Roman" w:hAnsi="Times"/>
                <w:bCs/>
                <w:color w:val="000000"/>
                <w:sz w:val="22"/>
                <w:szCs w:val="22"/>
              </w:rPr>
              <w:t xml:space="preserve"> </w:t>
            </w:r>
          </w:p>
          <w:p w14:paraId="23D747BF" w14:textId="7CC02AEA" w:rsidR="00DC64D2" w:rsidRPr="00E60831" w:rsidRDefault="00074300" w:rsidP="00ED2339">
            <w:pPr>
              <w:spacing w:after="0" w:line="240" w:lineRule="auto"/>
              <w:contextualSpacing/>
              <w:rPr>
                <w:rFonts w:ascii="Times" w:eastAsia="Times New Roman" w:hAnsi="Times"/>
                <w:bCs/>
                <w:color w:val="000000"/>
                <w:sz w:val="22"/>
                <w:szCs w:val="22"/>
              </w:rPr>
            </w:pPr>
            <w:r w:rsidRPr="00957DD4">
              <w:rPr>
                <w:rFonts w:ascii="Times" w:eastAsia="Times New Roman" w:hAnsi="Times"/>
                <w:b/>
                <w:bCs/>
                <w:color w:val="000000"/>
                <w:sz w:val="22"/>
                <w:szCs w:val="22"/>
              </w:rPr>
              <w:t xml:space="preserve">Persuasive Speeches </w:t>
            </w:r>
            <w:r w:rsidRPr="008F540A">
              <w:rPr>
                <w:rFonts w:ascii="Times" w:eastAsia="Times New Roman" w:hAnsi="Times"/>
                <w:b/>
                <w:bCs/>
                <w:color w:val="000000"/>
                <w:sz w:val="22"/>
                <w:szCs w:val="22"/>
              </w:rPr>
              <w:t>Workshop</w:t>
            </w:r>
            <w:r w:rsidR="008F540A" w:rsidRPr="008F540A">
              <w:rPr>
                <w:rFonts w:ascii="Times" w:eastAsia="Times New Roman" w:hAnsi="Times"/>
                <w:b/>
                <w:bCs/>
                <w:color w:val="000000"/>
                <w:sz w:val="22"/>
                <w:szCs w:val="22"/>
              </w:rPr>
              <w:t xml:space="preserve"> day</w:t>
            </w:r>
          </w:p>
        </w:tc>
        <w:tc>
          <w:tcPr>
            <w:tcW w:w="2790" w:type="dxa"/>
            <w:tcBorders>
              <w:top w:val="nil"/>
              <w:left w:val="single" w:sz="4" w:space="0" w:color="auto"/>
              <w:bottom w:val="single" w:sz="4" w:space="0" w:color="auto"/>
              <w:right w:val="single" w:sz="8" w:space="0" w:color="auto"/>
            </w:tcBorders>
            <w:vAlign w:val="center"/>
            <w:hideMark/>
          </w:tcPr>
          <w:p w14:paraId="4C765B13" w14:textId="33D7F47B" w:rsidR="00074300" w:rsidRDefault="00074300" w:rsidP="00ED2339">
            <w:pPr>
              <w:spacing w:after="0" w:line="240" w:lineRule="auto"/>
              <w:contextualSpacing/>
              <w:rPr>
                <w:rFonts w:ascii="Times" w:eastAsia="Times New Roman" w:hAnsi="Times"/>
                <w:b/>
                <w:bCs/>
                <w:color w:val="000000"/>
                <w:sz w:val="22"/>
                <w:szCs w:val="22"/>
              </w:rPr>
            </w:pPr>
            <w:r w:rsidRPr="00074300">
              <w:rPr>
                <w:rFonts w:ascii="Times" w:eastAsia="Times New Roman" w:hAnsi="Times"/>
                <w:b/>
                <w:bCs/>
                <w:color w:val="000000"/>
                <w:sz w:val="22"/>
                <w:szCs w:val="22"/>
              </w:rPr>
              <w:t>Ch. 18 P2P</w:t>
            </w:r>
          </w:p>
          <w:p w14:paraId="2BBC8BB2" w14:textId="5E0DA4C1" w:rsidR="00DC64D2" w:rsidRPr="00E60831" w:rsidRDefault="00074300" w:rsidP="00ED2339">
            <w:pPr>
              <w:spacing w:after="0" w:line="240" w:lineRule="auto"/>
              <w:contextualSpacing/>
              <w:rPr>
                <w:rFonts w:ascii="Times" w:eastAsia="Times New Roman" w:hAnsi="Times"/>
                <w:b/>
                <w:bCs/>
                <w:color w:val="000000"/>
                <w:sz w:val="22"/>
                <w:szCs w:val="22"/>
              </w:rPr>
            </w:pPr>
            <w:r>
              <w:rPr>
                <w:rFonts w:ascii="Times" w:eastAsia="Times New Roman" w:hAnsi="Times"/>
                <w:b/>
                <w:bCs/>
                <w:color w:val="000000"/>
                <w:sz w:val="22"/>
                <w:szCs w:val="22"/>
              </w:rPr>
              <w:t>Persuasive Speech Outline Rough Draft</w:t>
            </w:r>
          </w:p>
        </w:tc>
      </w:tr>
      <w:tr w:rsidR="00DC64D2" w:rsidRPr="00E60831" w14:paraId="08C58218" w14:textId="77777777" w:rsidTr="001370F5">
        <w:trPr>
          <w:trHeight w:val="263"/>
        </w:trPr>
        <w:tc>
          <w:tcPr>
            <w:tcW w:w="1081" w:type="dxa"/>
            <w:vMerge/>
            <w:tcBorders>
              <w:top w:val="nil"/>
              <w:left w:val="single" w:sz="8" w:space="0" w:color="auto"/>
              <w:bottom w:val="single" w:sz="4" w:space="0" w:color="auto"/>
              <w:right w:val="single" w:sz="4" w:space="0" w:color="auto"/>
            </w:tcBorders>
            <w:vAlign w:val="center"/>
            <w:hideMark/>
          </w:tcPr>
          <w:p w14:paraId="11871FE3"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07DF0E6D" w14:textId="1C3EF80B" w:rsidR="00DC64D2" w:rsidRPr="00E60831" w:rsidRDefault="00DC64D2"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11/1</w:t>
            </w:r>
            <w:r w:rsidR="009A2BB2">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vAlign w:val="center"/>
            <w:hideMark/>
          </w:tcPr>
          <w:p w14:paraId="13391F9A" w14:textId="56029F9D"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17E0CAC"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17 </w:t>
            </w:r>
          </w:p>
        </w:tc>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8DF07" w14:textId="6D9CDBFB" w:rsidR="00DC64D2" w:rsidRPr="00E60831" w:rsidRDefault="00074300" w:rsidP="00ED2339">
            <w:pPr>
              <w:spacing w:after="0" w:line="240" w:lineRule="auto"/>
              <w:contextualSpacing/>
              <w:rPr>
                <w:rFonts w:ascii="Times" w:eastAsia="Times New Roman" w:hAnsi="Times"/>
                <w:bCs/>
                <w:color w:val="000000"/>
                <w:sz w:val="22"/>
                <w:szCs w:val="22"/>
              </w:rPr>
            </w:pPr>
            <w:r w:rsidRPr="00957DD4">
              <w:rPr>
                <w:rFonts w:ascii="Times" w:eastAsia="Times New Roman" w:hAnsi="Times"/>
                <w:b/>
                <w:bCs/>
                <w:color w:val="000000"/>
                <w:sz w:val="22"/>
                <w:szCs w:val="22"/>
              </w:rPr>
              <w:t>Persuasive Speeches (Part I)</w:t>
            </w:r>
          </w:p>
        </w:tc>
        <w:tc>
          <w:tcPr>
            <w:tcW w:w="2790" w:type="dxa"/>
            <w:tcBorders>
              <w:top w:val="single" w:sz="4" w:space="0" w:color="auto"/>
              <w:left w:val="single" w:sz="4" w:space="0" w:color="auto"/>
              <w:bottom w:val="single" w:sz="4" w:space="0" w:color="auto"/>
              <w:right w:val="single" w:sz="8" w:space="0" w:color="auto"/>
            </w:tcBorders>
            <w:vAlign w:val="center"/>
            <w:hideMark/>
          </w:tcPr>
          <w:p w14:paraId="2FBD35CB" w14:textId="469DC4D9" w:rsidR="00DC64D2" w:rsidRPr="00E60831" w:rsidRDefault="00074300" w:rsidP="00074300">
            <w:pPr>
              <w:spacing w:after="0" w:line="240" w:lineRule="auto"/>
              <w:contextualSpacing/>
              <w:rPr>
                <w:rFonts w:ascii="Times" w:eastAsia="Times New Roman" w:hAnsi="Times"/>
                <w:b/>
                <w:bCs/>
                <w:color w:val="000000"/>
                <w:sz w:val="22"/>
                <w:szCs w:val="22"/>
              </w:rPr>
            </w:pPr>
            <w:r>
              <w:rPr>
                <w:rFonts w:ascii="Times" w:eastAsia="Times New Roman" w:hAnsi="Times"/>
                <w:b/>
                <w:bCs/>
                <w:color w:val="000000"/>
                <w:sz w:val="22"/>
                <w:szCs w:val="22"/>
              </w:rPr>
              <w:t>Persuasive Speech Final Preparation Outlines</w:t>
            </w:r>
          </w:p>
        </w:tc>
      </w:tr>
      <w:tr w:rsidR="001370F5" w:rsidRPr="00E60831" w14:paraId="6A768799" w14:textId="77777777" w:rsidTr="001370F5">
        <w:trPr>
          <w:trHeight w:val="263"/>
        </w:trPr>
        <w:tc>
          <w:tcPr>
            <w:tcW w:w="1081" w:type="dxa"/>
            <w:tcBorders>
              <w:top w:val="nil"/>
              <w:left w:val="single" w:sz="8" w:space="0" w:color="auto"/>
              <w:bottom w:val="single" w:sz="4" w:space="0" w:color="auto"/>
              <w:right w:val="single" w:sz="4" w:space="0" w:color="auto"/>
            </w:tcBorders>
            <w:vAlign w:val="center"/>
          </w:tcPr>
          <w:p w14:paraId="5493A424" w14:textId="77777777" w:rsidR="001370F5" w:rsidRPr="00E60831" w:rsidRDefault="001370F5"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3F0CDB9C" w14:textId="23E959CB" w:rsidR="001370F5" w:rsidRPr="00E60831" w:rsidRDefault="001370F5" w:rsidP="009A2BB2">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11/2</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tcPr>
          <w:p w14:paraId="6B51C40A" w14:textId="2A63E3C8" w:rsidR="001370F5" w:rsidRPr="00E60831" w:rsidRDefault="001370F5" w:rsidP="00ED2339">
            <w:pPr>
              <w:spacing w:after="0" w:line="240" w:lineRule="auto"/>
              <w:contextualSpacing/>
              <w:jc w:val="center"/>
              <w:rPr>
                <w:rFonts w:ascii="Times" w:eastAsia="Times New Roman" w:hAnsi="Times"/>
                <w:color w:val="000000"/>
                <w:sz w:val="22"/>
                <w:szCs w:val="22"/>
              </w:rPr>
            </w:pPr>
            <w:proofErr w:type="spellStart"/>
            <w:r>
              <w:rPr>
                <w:rFonts w:ascii="Times" w:eastAsia="Times New Roman" w:hAnsi="Times"/>
                <w:color w:val="000000"/>
                <w:sz w:val="22"/>
                <w:szCs w:val="22"/>
              </w:rPr>
              <w:t>Th</w:t>
            </w:r>
            <w:proofErr w:type="spellEnd"/>
          </w:p>
        </w:tc>
        <w:tc>
          <w:tcPr>
            <w:tcW w:w="1010" w:type="dxa"/>
            <w:tcBorders>
              <w:top w:val="single" w:sz="4" w:space="0" w:color="auto"/>
              <w:left w:val="single" w:sz="4" w:space="0" w:color="auto"/>
              <w:bottom w:val="single" w:sz="4" w:space="0" w:color="auto"/>
              <w:right w:val="single" w:sz="4" w:space="0" w:color="auto"/>
            </w:tcBorders>
            <w:vAlign w:val="center"/>
          </w:tcPr>
          <w:p w14:paraId="3ADAA1B4" w14:textId="77777777" w:rsidR="001370F5" w:rsidRPr="00E60831" w:rsidRDefault="001370F5" w:rsidP="00ED2339">
            <w:pPr>
              <w:spacing w:after="0" w:line="240" w:lineRule="auto"/>
              <w:contextualSpacing/>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707A49C8" w14:textId="1ABD35EF" w:rsidR="001370F5" w:rsidRPr="00E60831" w:rsidRDefault="00074300" w:rsidP="00ED2339">
            <w:pPr>
              <w:spacing w:after="0" w:line="240" w:lineRule="auto"/>
              <w:contextualSpacing/>
              <w:rPr>
                <w:rFonts w:ascii="Times" w:eastAsia="Times New Roman" w:hAnsi="Times"/>
                <w:bCs/>
                <w:color w:val="000000"/>
                <w:sz w:val="22"/>
                <w:szCs w:val="22"/>
              </w:rPr>
            </w:pPr>
            <w:r w:rsidRPr="00957DD4">
              <w:rPr>
                <w:rFonts w:ascii="Times" w:eastAsia="Times New Roman" w:hAnsi="Times"/>
                <w:b/>
                <w:bCs/>
                <w:color w:val="000000"/>
                <w:sz w:val="22"/>
                <w:szCs w:val="22"/>
              </w:rPr>
              <w:t>Persuasive Speeches (Part I</w:t>
            </w:r>
            <w:r>
              <w:rPr>
                <w:rFonts w:ascii="Times" w:eastAsia="Times New Roman" w:hAnsi="Times"/>
                <w:b/>
                <w:bCs/>
                <w:color w:val="000000"/>
                <w:sz w:val="22"/>
                <w:szCs w:val="22"/>
              </w:rPr>
              <w:t>I</w:t>
            </w:r>
            <w:r w:rsidRPr="00957DD4">
              <w:rPr>
                <w:rFonts w:ascii="Times" w:eastAsia="Times New Roman" w:hAnsi="Times"/>
                <w:b/>
                <w:bCs/>
                <w:color w:val="000000"/>
                <w:sz w:val="22"/>
                <w:szCs w:val="22"/>
              </w:rPr>
              <w:t>)</w:t>
            </w:r>
          </w:p>
        </w:tc>
        <w:tc>
          <w:tcPr>
            <w:tcW w:w="2790" w:type="dxa"/>
            <w:tcBorders>
              <w:top w:val="single" w:sz="4" w:space="0" w:color="auto"/>
              <w:left w:val="single" w:sz="4" w:space="0" w:color="auto"/>
              <w:bottom w:val="single" w:sz="4" w:space="0" w:color="auto"/>
              <w:right w:val="single" w:sz="8" w:space="0" w:color="auto"/>
            </w:tcBorders>
            <w:vAlign w:val="center"/>
          </w:tcPr>
          <w:p w14:paraId="1E6D843B" w14:textId="6A49FBDC" w:rsidR="001370F5" w:rsidRPr="00E60831" w:rsidRDefault="001370F5" w:rsidP="00ED2339">
            <w:pPr>
              <w:spacing w:after="0" w:line="240" w:lineRule="auto"/>
              <w:contextualSpacing/>
              <w:rPr>
                <w:rFonts w:ascii="Times" w:eastAsia="Times New Roman" w:hAnsi="Times"/>
                <w:b/>
                <w:bCs/>
                <w:color w:val="000000"/>
                <w:sz w:val="22"/>
                <w:szCs w:val="22"/>
              </w:rPr>
            </w:pPr>
          </w:p>
        </w:tc>
      </w:tr>
      <w:tr w:rsidR="001370F5" w:rsidRPr="00E60831" w14:paraId="7B9B3645" w14:textId="77777777" w:rsidTr="00723929">
        <w:trPr>
          <w:trHeight w:val="1149"/>
        </w:trPr>
        <w:tc>
          <w:tcPr>
            <w:tcW w:w="1081" w:type="dxa"/>
            <w:vMerge w:val="restart"/>
            <w:tcBorders>
              <w:top w:val="single" w:sz="4" w:space="0" w:color="auto"/>
              <w:left w:val="single" w:sz="8" w:space="0" w:color="auto"/>
              <w:bottom w:val="nil"/>
              <w:right w:val="single" w:sz="4" w:space="0" w:color="auto"/>
            </w:tcBorders>
            <w:shd w:val="clear" w:color="000000" w:fill="BFBFBF"/>
            <w:vAlign w:val="center"/>
            <w:hideMark/>
          </w:tcPr>
          <w:p w14:paraId="1C1C81ED" w14:textId="77777777" w:rsidR="001370F5" w:rsidRPr="00E60831" w:rsidRDefault="001370F5"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14</w:t>
            </w:r>
          </w:p>
        </w:tc>
        <w:tc>
          <w:tcPr>
            <w:tcW w:w="1084" w:type="dxa"/>
            <w:tcBorders>
              <w:top w:val="single" w:sz="4" w:space="0" w:color="auto"/>
              <w:left w:val="single" w:sz="4" w:space="0" w:color="auto"/>
              <w:right w:val="single" w:sz="4" w:space="0" w:color="auto"/>
            </w:tcBorders>
            <w:shd w:val="clear" w:color="000000" w:fill="BFBFBF"/>
            <w:vAlign w:val="center"/>
            <w:hideMark/>
          </w:tcPr>
          <w:p w14:paraId="0CB12536" w14:textId="01BFCBCB" w:rsidR="001370F5" w:rsidRPr="00E60831" w:rsidRDefault="001370F5" w:rsidP="009A2BB2">
            <w:pPr>
              <w:spacing w:after="0" w:line="240" w:lineRule="auto"/>
              <w:contextualSpacing/>
              <w:jc w:val="center"/>
              <w:rPr>
                <w:rFonts w:ascii="Times" w:eastAsia="Times New Roman" w:hAnsi="Times"/>
                <w:color w:val="000000"/>
                <w:sz w:val="22"/>
                <w:szCs w:val="22"/>
              </w:rPr>
            </w:pPr>
            <w:r>
              <w:rPr>
                <w:rFonts w:ascii="Times" w:eastAsia="Times New Roman" w:hAnsi="Times"/>
                <w:color w:val="000000"/>
                <w:sz w:val="22"/>
                <w:szCs w:val="22"/>
              </w:rPr>
              <w:t>11/26</w:t>
            </w:r>
          </w:p>
        </w:tc>
        <w:tc>
          <w:tcPr>
            <w:tcW w:w="595" w:type="dxa"/>
            <w:tcBorders>
              <w:top w:val="single" w:sz="4" w:space="0" w:color="auto"/>
              <w:left w:val="single" w:sz="4" w:space="0" w:color="auto"/>
              <w:right w:val="single" w:sz="4" w:space="0" w:color="auto"/>
            </w:tcBorders>
            <w:shd w:val="clear" w:color="000000" w:fill="BFBFBF"/>
            <w:vAlign w:val="center"/>
            <w:hideMark/>
          </w:tcPr>
          <w:p w14:paraId="02ED405E" w14:textId="57749452" w:rsidR="001370F5" w:rsidRPr="00E60831" w:rsidRDefault="001370F5" w:rsidP="00ED2339">
            <w:pPr>
              <w:spacing w:after="0" w:line="240" w:lineRule="auto"/>
              <w:contextualSpacing/>
              <w:jc w:val="center"/>
              <w:rPr>
                <w:rFonts w:ascii="Times" w:eastAsia="Times New Roman" w:hAnsi="Times"/>
                <w:color w:val="000000"/>
                <w:sz w:val="22"/>
                <w:szCs w:val="22"/>
              </w:rPr>
            </w:pPr>
            <w:r>
              <w:rPr>
                <w:rFonts w:ascii="Times" w:eastAsia="Times New Roman" w:hAnsi="Times"/>
                <w:color w:val="000000"/>
                <w:sz w:val="22"/>
                <w:szCs w:val="22"/>
              </w:rPr>
              <w:t>T</w:t>
            </w:r>
          </w:p>
        </w:tc>
        <w:tc>
          <w:tcPr>
            <w:tcW w:w="7400" w:type="dxa"/>
            <w:gridSpan w:val="3"/>
            <w:vMerge w:val="restart"/>
            <w:tcBorders>
              <w:top w:val="single" w:sz="4" w:space="0" w:color="auto"/>
              <w:left w:val="single" w:sz="4" w:space="0" w:color="auto"/>
              <w:right w:val="single" w:sz="8" w:space="0" w:color="auto"/>
            </w:tcBorders>
            <w:shd w:val="clear" w:color="000000" w:fill="BFBFBF"/>
            <w:vAlign w:val="center"/>
            <w:hideMark/>
          </w:tcPr>
          <w:p w14:paraId="62CB0F04" w14:textId="77777777" w:rsidR="001370F5" w:rsidRDefault="001370F5" w:rsidP="00ED2339">
            <w:pPr>
              <w:spacing w:after="0" w:line="240" w:lineRule="auto"/>
              <w:contextualSpacing/>
              <w:jc w:val="center"/>
              <w:rPr>
                <w:rFonts w:ascii="Times" w:eastAsia="Times New Roman" w:hAnsi="Times"/>
                <w:b/>
                <w:bCs/>
                <w:color w:val="000000"/>
                <w:sz w:val="22"/>
                <w:szCs w:val="22"/>
              </w:rPr>
            </w:pPr>
            <w:r w:rsidRPr="008D17DB">
              <w:rPr>
                <w:rFonts w:ascii="Times" w:eastAsia="Times New Roman" w:hAnsi="Times"/>
                <w:b/>
                <w:bCs/>
                <w:noProof/>
                <w:color w:val="000000"/>
              </w:rPr>
              <w:drawing>
                <wp:anchor distT="0" distB="0" distL="114300" distR="114300" simplePos="0" relativeHeight="251666432" behindDoc="0" locked="0" layoutInCell="1" allowOverlap="1" wp14:anchorId="5D08A9D3" wp14:editId="3067E8E2">
                  <wp:simplePos x="0" y="0"/>
                  <wp:positionH relativeFrom="column">
                    <wp:posOffset>2825750</wp:posOffset>
                  </wp:positionH>
                  <wp:positionV relativeFrom="paragraph">
                    <wp:posOffset>23495</wp:posOffset>
                  </wp:positionV>
                  <wp:extent cx="1708150" cy="1150620"/>
                  <wp:effectExtent l="0" t="0" r="0" b="0"/>
                  <wp:wrapNone/>
                  <wp:docPr id="12" name="Picture 12" descr="Macintosh HD:Users:kirstenbridgemen:Desktop:12465308_1099272986758125_87941603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rstenbridgemen:Desktop:12465308_1099272986758125_879416034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C077D" w14:textId="77777777" w:rsidR="001370F5" w:rsidRDefault="001370F5" w:rsidP="00ED2339">
            <w:pPr>
              <w:spacing w:after="0" w:line="240" w:lineRule="auto"/>
              <w:contextualSpacing/>
              <w:jc w:val="center"/>
              <w:rPr>
                <w:rFonts w:ascii="Times" w:eastAsia="Times New Roman" w:hAnsi="Times"/>
                <w:b/>
                <w:bCs/>
                <w:color w:val="000000"/>
                <w:sz w:val="22"/>
                <w:szCs w:val="22"/>
              </w:rPr>
            </w:pPr>
          </w:p>
          <w:p w14:paraId="1F881AA2" w14:textId="77777777" w:rsidR="001370F5" w:rsidRPr="00E60831" w:rsidRDefault="001370F5"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p w14:paraId="4372729F" w14:textId="77777777" w:rsidR="001370F5" w:rsidRDefault="001370F5" w:rsidP="00ED2339">
            <w:pPr>
              <w:spacing w:after="0" w:line="240" w:lineRule="auto"/>
              <w:contextualSpacing/>
              <w:rPr>
                <w:rFonts w:ascii="Times" w:eastAsia="Times New Roman" w:hAnsi="Times"/>
                <w:b/>
                <w:bCs/>
                <w:color w:val="000000"/>
              </w:rPr>
            </w:pPr>
            <w:r>
              <w:rPr>
                <w:rFonts w:ascii="Times" w:eastAsia="Times New Roman" w:hAnsi="Times"/>
                <w:b/>
                <w:bCs/>
                <w:color w:val="000000"/>
              </w:rPr>
              <w:t xml:space="preserve">FALL BREAK – </w:t>
            </w:r>
          </w:p>
          <w:p w14:paraId="18A41954" w14:textId="77777777" w:rsidR="001370F5" w:rsidRDefault="001370F5" w:rsidP="00ED2339">
            <w:pPr>
              <w:spacing w:after="0" w:line="240" w:lineRule="auto"/>
              <w:contextualSpacing/>
              <w:rPr>
                <w:rFonts w:ascii="Times" w:eastAsia="Times New Roman" w:hAnsi="Times"/>
                <w:b/>
                <w:bCs/>
                <w:color w:val="000000"/>
              </w:rPr>
            </w:pPr>
            <w:r>
              <w:rPr>
                <w:rFonts w:ascii="Times" w:eastAsia="Times New Roman" w:hAnsi="Times"/>
                <w:b/>
                <w:bCs/>
                <w:color w:val="000000"/>
              </w:rPr>
              <w:t xml:space="preserve">            HAPPY THANKSGIVING!!!</w:t>
            </w:r>
          </w:p>
          <w:p w14:paraId="6A6C5DA4" w14:textId="77777777" w:rsidR="001370F5" w:rsidRPr="008D17DB" w:rsidRDefault="001370F5" w:rsidP="00ED2339">
            <w:pPr>
              <w:spacing w:after="0" w:line="240" w:lineRule="auto"/>
              <w:contextualSpacing/>
              <w:rPr>
                <w:rFonts w:ascii="Times" w:eastAsia="Times New Roman" w:hAnsi="Times"/>
                <w:b/>
                <w:bCs/>
                <w:color w:val="000000"/>
              </w:rPr>
            </w:pPr>
          </w:p>
          <w:p w14:paraId="5A514A46" w14:textId="77777777" w:rsidR="001370F5" w:rsidRPr="00E60831" w:rsidRDefault="001370F5"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DC64D2" w:rsidRPr="00E60831" w14:paraId="72A2D21B" w14:textId="77777777" w:rsidTr="00ED2339">
        <w:trPr>
          <w:trHeight w:val="172"/>
        </w:trPr>
        <w:tc>
          <w:tcPr>
            <w:tcW w:w="1081" w:type="dxa"/>
            <w:vMerge/>
            <w:tcBorders>
              <w:top w:val="single" w:sz="8" w:space="0" w:color="auto"/>
              <w:left w:val="single" w:sz="8" w:space="0" w:color="auto"/>
              <w:bottom w:val="nil"/>
              <w:right w:val="single" w:sz="4" w:space="0" w:color="auto"/>
            </w:tcBorders>
            <w:vAlign w:val="center"/>
            <w:hideMark/>
          </w:tcPr>
          <w:p w14:paraId="0C7DE2EA"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76E992" w14:textId="3F169642" w:rsidR="00DC64D2" w:rsidRPr="00E60831" w:rsidRDefault="00DC64D2" w:rsidP="001370F5">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11/2</w:t>
            </w:r>
            <w:r w:rsidR="001370F5">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EB7993" w14:textId="3A00BCDA"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r w:rsidR="001370F5">
              <w:rPr>
                <w:rFonts w:ascii="Times" w:eastAsia="Times New Roman" w:hAnsi="Times"/>
                <w:color w:val="000000"/>
                <w:sz w:val="22"/>
                <w:szCs w:val="22"/>
              </w:rPr>
              <w:t>h.</w:t>
            </w:r>
          </w:p>
        </w:tc>
        <w:tc>
          <w:tcPr>
            <w:tcW w:w="7400" w:type="dxa"/>
            <w:gridSpan w:val="3"/>
            <w:vMerge/>
            <w:tcBorders>
              <w:left w:val="single" w:sz="4" w:space="0" w:color="auto"/>
              <w:bottom w:val="single" w:sz="4" w:space="0" w:color="auto"/>
              <w:right w:val="single" w:sz="8" w:space="0" w:color="auto"/>
            </w:tcBorders>
            <w:shd w:val="clear" w:color="000000" w:fill="BFBFBF"/>
            <w:vAlign w:val="center"/>
            <w:hideMark/>
          </w:tcPr>
          <w:p w14:paraId="14A4000E"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0F9718C6" w14:textId="77777777" w:rsidTr="00ED2339">
        <w:trPr>
          <w:trHeight w:val="210"/>
        </w:trPr>
        <w:tc>
          <w:tcPr>
            <w:tcW w:w="1081" w:type="dxa"/>
            <w:vMerge w:val="restart"/>
            <w:tcBorders>
              <w:top w:val="nil"/>
              <w:left w:val="single" w:sz="8" w:space="0" w:color="auto"/>
              <w:bottom w:val="nil"/>
              <w:right w:val="single" w:sz="4" w:space="0" w:color="auto"/>
            </w:tcBorders>
            <w:vAlign w:val="center"/>
            <w:hideMark/>
          </w:tcPr>
          <w:p w14:paraId="6B633869" w14:textId="77777777" w:rsidR="00DC64D2" w:rsidRPr="00E60831" w:rsidRDefault="00DC64D2" w:rsidP="00ED2339">
            <w:pPr>
              <w:spacing w:after="0" w:line="240" w:lineRule="auto"/>
              <w:contextualSpacing/>
              <w:jc w:val="center"/>
              <w:rPr>
                <w:rFonts w:ascii="Times" w:eastAsia="Times New Roman" w:hAnsi="Times"/>
                <w:b/>
                <w:bCs/>
                <w:color w:val="000000"/>
                <w:sz w:val="22"/>
                <w:szCs w:val="22"/>
              </w:rPr>
            </w:pPr>
            <w:r w:rsidRPr="00E60831">
              <w:rPr>
                <w:rFonts w:ascii="Times" w:eastAsia="Times New Roman" w:hAnsi="Times"/>
                <w:b/>
                <w:bCs/>
                <w:color w:val="000000"/>
                <w:sz w:val="22"/>
                <w:szCs w:val="22"/>
              </w:rPr>
              <w:t>15</w:t>
            </w:r>
          </w:p>
        </w:tc>
        <w:tc>
          <w:tcPr>
            <w:tcW w:w="1084" w:type="dxa"/>
            <w:tcBorders>
              <w:top w:val="nil"/>
              <w:left w:val="single" w:sz="4" w:space="0" w:color="auto"/>
              <w:bottom w:val="single" w:sz="4" w:space="0" w:color="auto"/>
              <w:right w:val="single" w:sz="4" w:space="0" w:color="auto"/>
            </w:tcBorders>
            <w:vAlign w:val="center"/>
            <w:hideMark/>
          </w:tcPr>
          <w:p w14:paraId="587815D8" w14:textId="0B64907A" w:rsidR="00DC64D2" w:rsidRPr="00E60831" w:rsidRDefault="00DC64D2" w:rsidP="001370F5">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w:t>
            </w:r>
            <w:r w:rsidR="001370F5">
              <w:rPr>
                <w:rFonts w:ascii="Times" w:eastAsia="Times New Roman" w:hAnsi="Times"/>
                <w:color w:val="000000"/>
                <w:sz w:val="22"/>
                <w:szCs w:val="22"/>
              </w:rPr>
              <w:t>2</w:t>
            </w:r>
            <w:r w:rsidRPr="00E60831">
              <w:rPr>
                <w:rFonts w:ascii="Times" w:eastAsia="Times New Roman" w:hAnsi="Times"/>
                <w:color w:val="000000"/>
                <w:sz w:val="22"/>
                <w:szCs w:val="22"/>
              </w:rPr>
              <w:t>/</w:t>
            </w:r>
            <w:r w:rsidR="001370F5">
              <w:rPr>
                <w:rFonts w:ascii="Times" w:eastAsia="Times New Roman" w:hAnsi="Times"/>
                <w:color w:val="000000"/>
                <w:sz w:val="22"/>
                <w:szCs w:val="22"/>
              </w:rPr>
              <w:t>3</w:t>
            </w:r>
          </w:p>
        </w:tc>
        <w:tc>
          <w:tcPr>
            <w:tcW w:w="595" w:type="dxa"/>
            <w:tcBorders>
              <w:top w:val="nil"/>
              <w:left w:val="single" w:sz="4" w:space="0" w:color="auto"/>
              <w:bottom w:val="single" w:sz="4" w:space="0" w:color="auto"/>
              <w:right w:val="single" w:sz="4" w:space="0" w:color="auto"/>
            </w:tcBorders>
            <w:vAlign w:val="center"/>
            <w:hideMark/>
          </w:tcPr>
          <w:p w14:paraId="11EAE97F" w14:textId="73DC1C8B" w:rsidR="00DC64D2" w:rsidRPr="00E60831" w:rsidRDefault="009A2BB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T</w:t>
            </w:r>
          </w:p>
        </w:tc>
        <w:tc>
          <w:tcPr>
            <w:tcW w:w="1010" w:type="dxa"/>
            <w:tcBorders>
              <w:top w:val="nil"/>
              <w:left w:val="single" w:sz="4" w:space="0" w:color="auto"/>
              <w:bottom w:val="single" w:sz="4" w:space="0" w:color="auto"/>
              <w:right w:val="single" w:sz="4" w:space="0" w:color="auto"/>
            </w:tcBorders>
            <w:vAlign w:val="center"/>
            <w:hideMark/>
          </w:tcPr>
          <w:p w14:paraId="7C0C616F"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p>
        </w:tc>
        <w:tc>
          <w:tcPr>
            <w:tcW w:w="3600" w:type="dxa"/>
            <w:tcBorders>
              <w:top w:val="nil"/>
              <w:left w:val="single" w:sz="4" w:space="0" w:color="auto"/>
              <w:bottom w:val="single" w:sz="4" w:space="0" w:color="auto"/>
              <w:right w:val="single" w:sz="4" w:space="0" w:color="auto"/>
            </w:tcBorders>
            <w:vAlign w:val="center"/>
            <w:hideMark/>
          </w:tcPr>
          <w:p w14:paraId="0202D74A" w14:textId="253DFF09" w:rsidR="00DC64D2" w:rsidRPr="00957DD4" w:rsidRDefault="00074300" w:rsidP="00ED2339">
            <w:pPr>
              <w:spacing w:after="0" w:line="240" w:lineRule="auto"/>
              <w:contextualSpacing/>
              <w:rPr>
                <w:rFonts w:ascii="Times" w:eastAsia="Times New Roman" w:hAnsi="Times"/>
                <w:b/>
                <w:color w:val="000000"/>
                <w:sz w:val="22"/>
                <w:szCs w:val="22"/>
              </w:rPr>
            </w:pPr>
            <w:r w:rsidRPr="00957DD4">
              <w:rPr>
                <w:rFonts w:ascii="Times" w:eastAsia="Times New Roman" w:hAnsi="Times"/>
                <w:b/>
                <w:bCs/>
                <w:color w:val="000000"/>
                <w:sz w:val="22"/>
                <w:szCs w:val="22"/>
              </w:rPr>
              <w:t>Persuasive Speeches (Part III)</w:t>
            </w:r>
          </w:p>
        </w:tc>
        <w:tc>
          <w:tcPr>
            <w:tcW w:w="2790" w:type="dxa"/>
            <w:tcBorders>
              <w:top w:val="nil"/>
              <w:left w:val="single" w:sz="4" w:space="0" w:color="auto"/>
              <w:bottom w:val="single" w:sz="4" w:space="0" w:color="auto"/>
              <w:right w:val="single" w:sz="8" w:space="0" w:color="auto"/>
            </w:tcBorders>
            <w:noWrap/>
            <w:vAlign w:val="bottom"/>
            <w:hideMark/>
          </w:tcPr>
          <w:p w14:paraId="4209DE04" w14:textId="3BA03851" w:rsidR="00DC64D2" w:rsidRPr="00E60831" w:rsidRDefault="00DC64D2" w:rsidP="00ED2339">
            <w:pPr>
              <w:spacing w:after="0" w:line="240" w:lineRule="auto"/>
              <w:contextualSpacing/>
              <w:rPr>
                <w:rFonts w:ascii="Times" w:eastAsia="Times New Roman" w:hAnsi="Times"/>
                <w:b/>
                <w:bCs/>
                <w:color w:val="000000"/>
                <w:sz w:val="22"/>
                <w:szCs w:val="22"/>
              </w:rPr>
            </w:pPr>
          </w:p>
        </w:tc>
      </w:tr>
      <w:tr w:rsidR="00DC64D2" w:rsidRPr="00E60831" w14:paraId="77181A96" w14:textId="77777777" w:rsidTr="00ED2339">
        <w:trPr>
          <w:trHeight w:val="137"/>
        </w:trPr>
        <w:tc>
          <w:tcPr>
            <w:tcW w:w="1081" w:type="dxa"/>
            <w:vMerge/>
            <w:tcBorders>
              <w:top w:val="nil"/>
              <w:left w:val="single" w:sz="8" w:space="0" w:color="auto"/>
              <w:bottom w:val="nil"/>
              <w:right w:val="single" w:sz="4" w:space="0" w:color="auto"/>
            </w:tcBorders>
            <w:vAlign w:val="center"/>
            <w:hideMark/>
          </w:tcPr>
          <w:p w14:paraId="329E1BD4" w14:textId="77777777" w:rsidR="00DC64D2" w:rsidRPr="00E60831" w:rsidRDefault="00DC64D2" w:rsidP="00ED2339">
            <w:pPr>
              <w:spacing w:after="0" w:line="240" w:lineRule="auto"/>
              <w:contextualSpacing/>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769E5AD2" w14:textId="4990E741" w:rsidR="00DC64D2" w:rsidRPr="00E60831" w:rsidRDefault="00DC64D2" w:rsidP="001370F5">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1</w:t>
            </w:r>
            <w:r w:rsidR="001370F5">
              <w:rPr>
                <w:rFonts w:ascii="Times" w:eastAsia="Times New Roman" w:hAnsi="Times"/>
                <w:color w:val="000000"/>
                <w:sz w:val="22"/>
                <w:szCs w:val="22"/>
              </w:rPr>
              <w:t>2</w:t>
            </w:r>
            <w:r w:rsidRPr="00E60831">
              <w:rPr>
                <w:rFonts w:ascii="Times" w:eastAsia="Times New Roman" w:hAnsi="Times"/>
                <w:color w:val="000000"/>
                <w:sz w:val="22"/>
                <w:szCs w:val="22"/>
              </w:rPr>
              <w:t>/</w:t>
            </w:r>
            <w:r w:rsidR="001370F5">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vAlign w:val="center"/>
            <w:hideMark/>
          </w:tcPr>
          <w:p w14:paraId="340F1D15" w14:textId="20923C73" w:rsidR="00DC64D2" w:rsidRPr="00E60831" w:rsidRDefault="009A2BB2" w:rsidP="00ED2339">
            <w:pPr>
              <w:spacing w:after="0" w:line="240" w:lineRule="auto"/>
              <w:contextualSpacing/>
              <w:jc w:val="center"/>
              <w:rPr>
                <w:rFonts w:ascii="Times" w:eastAsia="Times New Roman" w:hAnsi="Times"/>
                <w:color w:val="000000"/>
                <w:sz w:val="22"/>
                <w:szCs w:val="22"/>
              </w:rPr>
            </w:pPr>
            <w:r>
              <w:rPr>
                <w:rFonts w:ascii="Times" w:eastAsia="Times New Roman" w:hAnsi="Times"/>
                <w:color w:val="000000"/>
                <w:sz w:val="22"/>
                <w:szCs w:val="22"/>
              </w:rPr>
              <w:t>T</w:t>
            </w:r>
            <w:r w:rsidR="00074300">
              <w:rPr>
                <w:rFonts w:ascii="Times" w:eastAsia="Times New Roman" w:hAnsi="Times"/>
                <w:color w:val="000000"/>
                <w:sz w:val="22"/>
                <w:szCs w:val="22"/>
              </w:rPr>
              <w:t>h.</w:t>
            </w:r>
          </w:p>
        </w:tc>
        <w:tc>
          <w:tcPr>
            <w:tcW w:w="1010" w:type="dxa"/>
            <w:tcBorders>
              <w:top w:val="single" w:sz="4" w:space="0" w:color="auto"/>
              <w:left w:val="single" w:sz="4" w:space="0" w:color="auto"/>
              <w:bottom w:val="single" w:sz="4" w:space="0" w:color="auto"/>
              <w:right w:val="single" w:sz="4" w:space="0" w:color="auto"/>
            </w:tcBorders>
            <w:vAlign w:val="center"/>
            <w:hideMark/>
          </w:tcPr>
          <w:p w14:paraId="42DB6C98" w14:textId="77777777" w:rsidR="00DC64D2" w:rsidRPr="00E60831" w:rsidRDefault="00DC64D2" w:rsidP="00ED2339">
            <w:pPr>
              <w:spacing w:after="0" w:line="240" w:lineRule="auto"/>
              <w:contextualSpacing/>
              <w:jc w:val="center"/>
              <w:rPr>
                <w:rFonts w:ascii="Times" w:eastAsia="Times New Roman" w:hAnsi="Times"/>
                <w:color w:val="000000"/>
                <w:sz w:val="22"/>
                <w:szCs w:val="22"/>
              </w:rPr>
            </w:pPr>
            <w:r w:rsidRPr="00E60831">
              <w:rPr>
                <w:rFonts w:ascii="Times" w:eastAsia="Times New Roman" w:hAnsi="Times"/>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76E1E55F" w14:textId="14EC20E0" w:rsidR="00DC64D2" w:rsidRPr="00957DD4" w:rsidRDefault="00074300" w:rsidP="00ED2339">
            <w:pPr>
              <w:spacing w:after="0" w:line="240" w:lineRule="auto"/>
              <w:contextualSpacing/>
              <w:rPr>
                <w:rFonts w:ascii="Times" w:eastAsia="Times New Roman" w:hAnsi="Times"/>
                <w:b/>
                <w:bCs/>
                <w:color w:val="000000"/>
                <w:sz w:val="22"/>
                <w:szCs w:val="22"/>
              </w:rPr>
            </w:pPr>
            <w:r w:rsidRPr="00E60831">
              <w:rPr>
                <w:rFonts w:ascii="Times" w:eastAsia="Times New Roman" w:hAnsi="Times"/>
                <w:color w:val="000000"/>
                <w:sz w:val="22"/>
                <w:szCs w:val="22"/>
              </w:rPr>
              <w:t xml:space="preserve">Final Exam Review </w:t>
            </w:r>
            <w:r w:rsidRPr="00E60831">
              <w:rPr>
                <w:rFonts w:ascii="Times" w:eastAsia="Times New Roman" w:hAnsi="Times"/>
                <w:i/>
                <w:color w:val="000000"/>
                <w:sz w:val="22"/>
                <w:szCs w:val="22"/>
              </w:rPr>
              <w:t>(Chapters 11-18)</w:t>
            </w:r>
          </w:p>
        </w:tc>
        <w:tc>
          <w:tcPr>
            <w:tcW w:w="2790" w:type="dxa"/>
            <w:tcBorders>
              <w:top w:val="single" w:sz="4" w:space="0" w:color="auto"/>
              <w:left w:val="single" w:sz="4" w:space="0" w:color="auto"/>
              <w:bottom w:val="single" w:sz="4" w:space="0" w:color="auto"/>
              <w:right w:val="single" w:sz="8" w:space="0" w:color="auto"/>
            </w:tcBorders>
            <w:vAlign w:val="bottom"/>
            <w:hideMark/>
          </w:tcPr>
          <w:p w14:paraId="53296BC4" w14:textId="26D5F183" w:rsidR="00DC64D2" w:rsidRPr="00E60831" w:rsidRDefault="00074300" w:rsidP="00ED2339">
            <w:pPr>
              <w:spacing w:after="0" w:line="240" w:lineRule="auto"/>
              <w:contextualSpacing/>
              <w:rPr>
                <w:rFonts w:ascii="Times" w:eastAsia="Times New Roman" w:hAnsi="Times"/>
                <w:b/>
                <w:bCs/>
                <w:color w:val="000000"/>
                <w:sz w:val="22"/>
                <w:szCs w:val="22"/>
              </w:rPr>
            </w:pPr>
            <w:r>
              <w:rPr>
                <w:rFonts w:ascii="Times" w:eastAsia="Times New Roman" w:hAnsi="Times"/>
                <w:b/>
                <w:bCs/>
                <w:color w:val="000000"/>
                <w:sz w:val="22"/>
                <w:szCs w:val="22"/>
              </w:rPr>
              <w:t>Synthesis Paper due</w:t>
            </w:r>
          </w:p>
        </w:tc>
      </w:tr>
      <w:tr w:rsidR="00DC64D2" w:rsidRPr="00E60831" w14:paraId="35E54011" w14:textId="77777777" w:rsidTr="00ED2339">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2EC900D4" w14:textId="5E4C900C" w:rsidR="00DC64D2" w:rsidRPr="00E60831" w:rsidRDefault="00DC64D2" w:rsidP="00074300">
            <w:pPr>
              <w:spacing w:after="0" w:line="240" w:lineRule="auto"/>
              <w:contextualSpacing/>
              <w:jc w:val="center"/>
              <w:rPr>
                <w:rFonts w:ascii="Times" w:eastAsia="Times New Roman" w:hAnsi="Times"/>
                <w:b/>
                <w:bCs/>
                <w:color w:val="000000"/>
              </w:rPr>
            </w:pPr>
          </w:p>
        </w:tc>
        <w:tc>
          <w:tcPr>
            <w:tcW w:w="9079" w:type="dxa"/>
            <w:gridSpan w:val="5"/>
            <w:tcBorders>
              <w:top w:val="single" w:sz="8" w:space="0" w:color="auto"/>
              <w:left w:val="nil"/>
              <w:bottom w:val="single" w:sz="8" w:space="0" w:color="auto"/>
              <w:right w:val="single" w:sz="8" w:space="0" w:color="auto"/>
            </w:tcBorders>
            <w:noWrap/>
            <w:vAlign w:val="center"/>
            <w:hideMark/>
          </w:tcPr>
          <w:p w14:paraId="70317F15" w14:textId="77777777" w:rsidR="00DC64D2" w:rsidRPr="00E60831" w:rsidRDefault="00DC64D2" w:rsidP="00ED2339">
            <w:pPr>
              <w:spacing w:after="0" w:line="240" w:lineRule="auto"/>
              <w:contextualSpacing/>
              <w:jc w:val="center"/>
              <w:rPr>
                <w:rFonts w:ascii="Times" w:eastAsia="Times New Roman" w:hAnsi="Times"/>
                <w:b/>
                <w:bCs/>
                <w:color w:val="000000"/>
              </w:rPr>
            </w:pPr>
            <w:r w:rsidRPr="008D17DB">
              <w:rPr>
                <w:rFonts w:ascii="Times" w:eastAsia="Times New Roman" w:hAnsi="Times"/>
                <w:b/>
                <w:bCs/>
                <w:color w:val="000000"/>
              </w:rPr>
              <w:t xml:space="preserve">THE LAST ONE! </w:t>
            </w:r>
            <w:r w:rsidRPr="00E60831">
              <w:rPr>
                <w:rFonts w:ascii="Times" w:eastAsia="Times New Roman" w:hAnsi="Times"/>
                <w:b/>
                <w:bCs/>
                <w:color w:val="000000"/>
              </w:rPr>
              <w:t>FINAL EXAM WEEK - Date &amp; Time To Be Determined</w:t>
            </w:r>
          </w:p>
        </w:tc>
      </w:tr>
    </w:tbl>
    <w:p w14:paraId="36D79455" w14:textId="77777777" w:rsidR="00DC64D2" w:rsidRDefault="00DC64D2" w:rsidP="00DC64D2">
      <w:pPr>
        <w:widowControl w:val="0"/>
        <w:autoSpaceDE w:val="0"/>
        <w:autoSpaceDN w:val="0"/>
        <w:spacing w:after="0" w:line="240" w:lineRule="auto"/>
        <w:contextualSpacing/>
        <w:rPr>
          <w:rFonts w:ascii="Times" w:eastAsia="Times New Roman" w:hAnsi="Times"/>
          <w:b/>
        </w:rPr>
      </w:pPr>
    </w:p>
    <w:p w14:paraId="076257A6" w14:textId="77777777" w:rsidR="00DC64D2" w:rsidRDefault="00DC64D2" w:rsidP="00DC64D2">
      <w:pPr>
        <w:widowControl w:val="0"/>
        <w:autoSpaceDE w:val="0"/>
        <w:autoSpaceDN w:val="0"/>
        <w:spacing w:after="0" w:line="240" w:lineRule="auto"/>
        <w:contextualSpacing/>
        <w:jc w:val="center"/>
        <w:rPr>
          <w:rFonts w:ascii="Times" w:eastAsia="Times New Roman" w:hAnsi="Times"/>
          <w:b/>
          <w:sz w:val="28"/>
          <w:szCs w:val="22"/>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Pr>
          <w:rFonts w:ascii="Times" w:eastAsia="Times New Roman" w:hAnsi="Times"/>
          <w:b/>
          <w:i/>
        </w:rPr>
        <w:t xml:space="preserve"> </w:t>
      </w:r>
      <w:r w:rsidRPr="00E60831">
        <w:rPr>
          <w:rFonts w:ascii="Times" w:eastAsia="Times New Roman" w:hAnsi="Times"/>
          <w:b/>
          <w:i/>
        </w:rPr>
        <w:t>any changes to the syllabus. **</w:t>
      </w:r>
    </w:p>
    <w:p w14:paraId="62C93BD1" w14:textId="77777777" w:rsidR="00DC64D2" w:rsidRPr="008D17DB" w:rsidRDefault="00DC64D2" w:rsidP="00DC64D2">
      <w:pPr>
        <w:tabs>
          <w:tab w:val="left" w:pos="3495"/>
        </w:tabs>
        <w:spacing w:after="0" w:line="240" w:lineRule="auto"/>
        <w:contextualSpacing/>
        <w:jc w:val="center"/>
        <w:rPr>
          <w:rFonts w:ascii="Times" w:eastAsia="Times New Roman" w:hAnsi="Times"/>
          <w:b/>
        </w:rPr>
      </w:pPr>
    </w:p>
    <w:p w14:paraId="652CB19B" w14:textId="77777777" w:rsidR="006520F3" w:rsidRPr="00E60831" w:rsidRDefault="006520F3" w:rsidP="00A86DF2">
      <w:pPr>
        <w:rPr>
          <w:rFonts w:ascii="Times" w:hAnsi="Times"/>
        </w:rPr>
      </w:pPr>
    </w:p>
    <w:sectPr w:rsidR="006520F3" w:rsidRPr="00E608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BFA7" w14:textId="77777777" w:rsidR="00356CBC" w:rsidRDefault="00356CBC" w:rsidP="00BD3DF5">
      <w:pPr>
        <w:spacing w:after="0" w:line="240" w:lineRule="auto"/>
      </w:pPr>
      <w:r>
        <w:separator/>
      </w:r>
    </w:p>
  </w:endnote>
  <w:endnote w:type="continuationSeparator" w:id="0">
    <w:p w14:paraId="4334571D" w14:textId="77777777" w:rsidR="00356CBC" w:rsidRDefault="00356CBC"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F4BF" w14:textId="77777777" w:rsidR="00356CBC" w:rsidRDefault="00356CBC" w:rsidP="00BD3DF5">
      <w:pPr>
        <w:spacing w:after="0" w:line="240" w:lineRule="auto"/>
      </w:pPr>
      <w:r>
        <w:separator/>
      </w:r>
    </w:p>
  </w:footnote>
  <w:footnote w:type="continuationSeparator" w:id="0">
    <w:p w14:paraId="6A2C47BF" w14:textId="77777777" w:rsidR="00356CBC" w:rsidRDefault="00356CBC"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9C22" w14:textId="377170A2" w:rsidR="00E82129" w:rsidRDefault="00E82129">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7479">
          <w:rPr>
            <w:noProof/>
          </w:rPr>
          <w:t>1</w:t>
        </w:r>
        <w:r>
          <w:rPr>
            <w:noProof/>
          </w:rPr>
          <w:fldChar w:fldCharType="end"/>
        </w:r>
      </w:sdtContent>
    </w:sdt>
  </w:p>
  <w:p w14:paraId="25267F8C" w14:textId="77777777" w:rsidR="00E82129" w:rsidRDefault="00E82129"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7"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
  </w:num>
  <w:num w:numId="5">
    <w:abstractNumId w:val="10"/>
  </w:num>
  <w:num w:numId="6">
    <w:abstractNumId w:val="12"/>
  </w:num>
  <w:num w:numId="7">
    <w:abstractNumId w:val="4"/>
  </w:num>
  <w:num w:numId="8">
    <w:abstractNumId w:val="3"/>
  </w:num>
  <w:num w:numId="9">
    <w:abstractNumId w:val="8"/>
  </w:num>
  <w:num w:numId="10">
    <w:abstractNumId w:val="15"/>
  </w:num>
  <w:num w:numId="11">
    <w:abstractNumId w:val="13"/>
  </w:num>
  <w:num w:numId="12">
    <w:abstractNumId w:val="1"/>
  </w:num>
  <w:num w:numId="13">
    <w:abstractNumId w:val="18"/>
  </w:num>
  <w:num w:numId="14">
    <w:abstractNumId w:val="0"/>
  </w:num>
  <w:num w:numId="15">
    <w:abstractNumId w:val="16"/>
  </w:num>
  <w:num w:numId="16">
    <w:abstractNumId w:val="7"/>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28"/>
    <w:rsid w:val="000105EF"/>
    <w:rsid w:val="00020350"/>
    <w:rsid w:val="00026CEB"/>
    <w:rsid w:val="00074300"/>
    <w:rsid w:val="00083FFD"/>
    <w:rsid w:val="00106A32"/>
    <w:rsid w:val="00116E55"/>
    <w:rsid w:val="001370F5"/>
    <w:rsid w:val="001479A3"/>
    <w:rsid w:val="00172036"/>
    <w:rsid w:val="002468AE"/>
    <w:rsid w:val="002A0F63"/>
    <w:rsid w:val="00356CBC"/>
    <w:rsid w:val="003C380F"/>
    <w:rsid w:val="003D6274"/>
    <w:rsid w:val="00410F05"/>
    <w:rsid w:val="0046092D"/>
    <w:rsid w:val="00483E40"/>
    <w:rsid w:val="00497428"/>
    <w:rsid w:val="004B64F9"/>
    <w:rsid w:val="004D147F"/>
    <w:rsid w:val="004E5B26"/>
    <w:rsid w:val="00530D8F"/>
    <w:rsid w:val="0053158A"/>
    <w:rsid w:val="005A2CF9"/>
    <w:rsid w:val="005C37EE"/>
    <w:rsid w:val="005E041F"/>
    <w:rsid w:val="005E516E"/>
    <w:rsid w:val="005F2E38"/>
    <w:rsid w:val="00615F63"/>
    <w:rsid w:val="0061759B"/>
    <w:rsid w:val="00623584"/>
    <w:rsid w:val="006520F3"/>
    <w:rsid w:val="006656B9"/>
    <w:rsid w:val="006C227E"/>
    <w:rsid w:val="00766309"/>
    <w:rsid w:val="0077362A"/>
    <w:rsid w:val="0078218A"/>
    <w:rsid w:val="00795002"/>
    <w:rsid w:val="007C54E4"/>
    <w:rsid w:val="007E7704"/>
    <w:rsid w:val="007F3DF8"/>
    <w:rsid w:val="008252B6"/>
    <w:rsid w:val="00825702"/>
    <w:rsid w:val="00884F28"/>
    <w:rsid w:val="008F540A"/>
    <w:rsid w:val="008F5817"/>
    <w:rsid w:val="00950B9B"/>
    <w:rsid w:val="00957E7D"/>
    <w:rsid w:val="009863F9"/>
    <w:rsid w:val="009A2BB2"/>
    <w:rsid w:val="009B1BDB"/>
    <w:rsid w:val="009D3186"/>
    <w:rsid w:val="009F699C"/>
    <w:rsid w:val="00A27234"/>
    <w:rsid w:val="00A86DF2"/>
    <w:rsid w:val="00A916D2"/>
    <w:rsid w:val="00AA391D"/>
    <w:rsid w:val="00AB6293"/>
    <w:rsid w:val="00B75B1F"/>
    <w:rsid w:val="00BD3DF5"/>
    <w:rsid w:val="00C06064"/>
    <w:rsid w:val="00C26D50"/>
    <w:rsid w:val="00C55B88"/>
    <w:rsid w:val="00CA0759"/>
    <w:rsid w:val="00CE090B"/>
    <w:rsid w:val="00CF611B"/>
    <w:rsid w:val="00D35068"/>
    <w:rsid w:val="00D7103E"/>
    <w:rsid w:val="00D73B33"/>
    <w:rsid w:val="00DC64D2"/>
    <w:rsid w:val="00DF4D5D"/>
    <w:rsid w:val="00E171B5"/>
    <w:rsid w:val="00E35BF6"/>
    <w:rsid w:val="00E57479"/>
    <w:rsid w:val="00E60831"/>
    <w:rsid w:val="00E82129"/>
    <w:rsid w:val="00E979AD"/>
    <w:rsid w:val="00EF3341"/>
    <w:rsid w:val="00F002F4"/>
    <w:rsid w:val="00F41379"/>
    <w:rsid w:val="00FB1DAD"/>
    <w:rsid w:val="00FB5B9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paragraph" w:customStyle="1" w:styleId="Body">
    <w:name w:val="Body"/>
    <w:rsid w:val="001479A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1503518">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717269003">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ites.google.com/site/ilstusocstudi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Touita, Hasnaa</cp:lastModifiedBy>
  <cp:revision>25</cp:revision>
  <dcterms:created xsi:type="dcterms:W3CDTF">2019-08-17T19:42:00Z</dcterms:created>
  <dcterms:modified xsi:type="dcterms:W3CDTF">2019-08-20T17:14:00Z</dcterms:modified>
</cp:coreProperties>
</file>